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EC9" w:rsidRPr="009C5EC9" w:rsidRDefault="009C5EC9" w:rsidP="009C5EC9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ЗАЩИТНИКИ ОТЕЧЕСТВА</w:t>
      </w:r>
    </w:p>
    <w:p w:rsidR="009C5EC9" w:rsidRPr="009C5EC9" w:rsidRDefault="009C5EC9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C5EC9" w:rsidRPr="009C5EC9" w:rsidRDefault="009C5EC9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F22BF4" w:rsidRPr="009C5EC9" w:rsidRDefault="00787B7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Подобно известному заклинанию «рукописи не горят…» сохранилась, не сгорела, не затерялась и дошла до меня давняя фотография. Села уже нет, не осталось ни одного дома от него, как и от многих исчезнувших с лица земли наших сел, бурятских летников из юрт.</w:t>
      </w:r>
    </w:p>
    <w:p w:rsidR="00194DD0" w:rsidRPr="009C5EC9" w:rsidRDefault="00787B7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Но при всех перипетиях человеч</w:t>
      </w:r>
      <w:r w:rsidR="00C551AD" w:rsidRPr="009C5EC9">
        <w:rPr>
          <w:rFonts w:ascii="Times New Roman" w:hAnsi="Times New Roman" w:cs="Times New Roman"/>
          <w:spacing w:val="-4"/>
          <w:sz w:val="28"/>
          <w:szCs w:val="28"/>
        </w:rPr>
        <w:t>еских судеб, истории и политики н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ередко бесценн</w:t>
      </w:r>
      <w:r w:rsidR="00C551AD" w:rsidRPr="009C5EC9">
        <w:rPr>
          <w:rFonts w:ascii="Times New Roman" w:hAnsi="Times New Roman" w:cs="Times New Roman"/>
          <w:spacing w:val="-4"/>
          <w:sz w:val="28"/>
          <w:szCs w:val="28"/>
        </w:rPr>
        <w:t>ой реликвией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приходят в нашу сегодняшнюю жизнь</w:t>
      </w:r>
      <w:r w:rsidR="00C551AD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ч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астицы прошлого</w:t>
      </w:r>
      <w:r w:rsidR="00C551AD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194DD0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Они вобрали в себя след своего времени, след человеческой жизни. </w:t>
      </w:r>
    </w:p>
    <w:p w:rsidR="00194DD0" w:rsidRPr="009C5EC9" w:rsidRDefault="00194DD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В 2018 году мой двоюродный брат Юрий Борисович Булгатов из села Ш</w:t>
      </w:r>
      <w:r w:rsidR="00F853BA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A900E2">
        <w:rPr>
          <w:rFonts w:ascii="Times New Roman" w:hAnsi="Times New Roman" w:cs="Times New Roman"/>
          <w:spacing w:val="-4"/>
          <w:sz w:val="28"/>
          <w:szCs w:val="28"/>
        </w:rPr>
        <w:t>дой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передал мне фотографию. На ней - мой отец Башханов Василий Васильевич (Макар Васильевич) и его со</w:t>
      </w:r>
      <w:r w:rsidR="00A900E2">
        <w:rPr>
          <w:rFonts w:ascii="Times New Roman" w:hAnsi="Times New Roman" w:cs="Times New Roman"/>
          <w:spacing w:val="-4"/>
          <w:sz w:val="28"/>
          <w:szCs w:val="28"/>
        </w:rPr>
        <w:t>сед, друг и дальний родственник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Степанов Василий Васильевич. Земляки, родные звали его Багали.</w:t>
      </w:r>
    </w:p>
    <w:p w:rsidR="00194DD0" w:rsidRPr="009C5EC9" w:rsidRDefault="00194DD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Фотография сохранилась в доме сестры моего отца Екатерины Васильевны Булгатовой, мамы и бабушки большого семейства Булгатовых. У нас в доме такой фотографии не было. Огромная благодарность семье родственников: сберегли за долгие годы дорогое фото и передали мне.</w:t>
      </w:r>
    </w:p>
    <w:p w:rsidR="00194DD0" w:rsidRPr="009C5EC9" w:rsidRDefault="00194DD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Старенькая фотография сохранила облик молодых отца и дяди Багали. Она много говорит о времени их. Они - в гражданском. Для фото принарядились: воротнички и галстуки. Но главное - их молодые, красивые лица. Они светятся. Как у всех молодых, вступающих во взрослую жизнь. Что их ждет? </w:t>
      </w:r>
    </w:p>
    <w:p w:rsidR="00194DD0" w:rsidRPr="009C5EC9" w:rsidRDefault="00194DD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Не сохранилась запись, сделанная очень давно на обороте фото. Хотелось узнать,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до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войны сфотографировались отец и дядя или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после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. В 1947 году, они встретились уже дома, в Баянгазе, и вполне могли на радостях сфотографироваться.</w:t>
      </w:r>
    </w:p>
    <w:p w:rsidR="00194DD0" w:rsidRPr="009C5EC9" w:rsidRDefault="00194DD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Увеличительные средства не помогли разобрать запись на оборот</w:t>
      </w:r>
      <w:r w:rsidR="00A900E2">
        <w:rPr>
          <w:rFonts w:ascii="Times New Roman" w:hAnsi="Times New Roman" w:cs="Times New Roman"/>
          <w:spacing w:val="-4"/>
          <w:sz w:val="28"/>
          <w:szCs w:val="28"/>
        </w:rPr>
        <w:t xml:space="preserve">е.  И спросить не у кого. Пока 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в офисе Совета ветеранов в Улан-Удэ пытались разгадать дату снимка, вошел, как оказалось, военный историк. Повертев, фото, спросил о фронтах. Услышав про Сталинград, он сказал: «Ой, там была мясорубка…». Затем уверенно продолжил: «Снимок сделан до войны. Если бы после войны, они, прошедшие огонь и воду, ад земной, надели бы форму, погоны, ордена… Да и лица были бы другие после всего пройденного и пережитого ими. Вряд ли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после фронтов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стали бы нацеплять спортивные значки. А сейчас на их костюмах - значки предвоенных времен: ворошиловских стрелков, значки с подготовки к службе в авиации…».</w:t>
      </w:r>
    </w:p>
    <w:p w:rsidR="00194DD0" w:rsidRPr="009C5EC9" w:rsidRDefault="00194DD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Я сразу вспомнила сказанное мне в 1979 году пожилым односельчанином Григорием Моторовым: «Ваш отец был ворошиловским стрелком».</w:t>
      </w:r>
    </w:p>
    <w:p w:rsidR="00194DD0" w:rsidRPr="009C5EC9" w:rsidRDefault="00194DD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  <w:u w:val="single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Все это помогло определить время, когда два соседа, два друга сфотографировались</w:t>
      </w:r>
      <w:r w:rsidR="008C682F" w:rsidRPr="009C5EC9">
        <w:rPr>
          <w:rFonts w:ascii="Times New Roman" w:hAnsi="Times New Roman" w:cs="Times New Roman"/>
          <w:spacing w:val="-4"/>
          <w:sz w:val="28"/>
          <w:szCs w:val="28"/>
        </w:rPr>
        <w:t>: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до войны</w:t>
      </w:r>
      <w:r w:rsidR="008C682F"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.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  <w:u w:val="single"/>
        </w:rPr>
      </w:pPr>
    </w:p>
    <w:p w:rsidR="008C682F" w:rsidRPr="009C5EC9" w:rsidRDefault="008C682F" w:rsidP="00894D1B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***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Наша страна, находившаяся в окружении враждебного мира (сегодня история повторяется), должна была быть готова защищаться. И она готовилась. Учила, воспитывала свое насе</w:t>
      </w:r>
      <w:r w:rsidR="00A900E2">
        <w:rPr>
          <w:rFonts w:ascii="Times New Roman" w:hAnsi="Times New Roman" w:cs="Times New Roman"/>
          <w:spacing w:val="-4"/>
          <w:sz w:val="28"/>
          <w:szCs w:val="28"/>
        </w:rPr>
        <w:t>ление, молодые поколения, детей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стать сильными во всем, 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боеспособными, преданными отечеству. Вся государственная система подчинена решению этой задачи. Старшее поколение сегодня помнит свои пионерское, комсомольское детство и юность. Помнит всю школьную атрибутику: красные галстуки, пионерские значки с языками пламени костра и аббревиатуру ГТО (готов к труду и обороне СССР). На призыв во время школьных торжеств «К борьбе </w:t>
      </w:r>
      <w:r w:rsidR="00F853BA">
        <w:rPr>
          <w:rFonts w:ascii="Times New Roman" w:hAnsi="Times New Roman" w:cs="Times New Roman"/>
          <w:spacing w:val="-4"/>
          <w:sz w:val="28"/>
          <w:szCs w:val="28"/>
        </w:rPr>
        <w:t>за дело Коммунистической партии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будьте готовы!» дети отвечали: «Всегда готовы!» 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В этой системе воспитанные и обученные, мои отец и его друг запечатлены на фото, уже готовые к труду и обороне Отечества.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«Если завтра война»… Кинофильм с таким названием был очень популярен в конце тридцатых годов и определял дух времени. Предвоенного времени. Это поколение примет на себя жестокие удары и первых, и последующих 1418 дней великой войны. 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Видимо, отец и дядя Багали </w:t>
      </w:r>
      <w:r w:rsidR="00F853BA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тепанов уже знали, что скоро уйдут на войну, и решили оставить память о себе, о своей дружбе и единомыслии. Они не знали, вернутся </w:t>
      </w:r>
      <w:r w:rsidR="00F853BA">
        <w:rPr>
          <w:rFonts w:ascii="Times New Roman" w:hAnsi="Times New Roman" w:cs="Times New Roman"/>
          <w:spacing w:val="-4"/>
          <w:sz w:val="28"/>
          <w:szCs w:val="28"/>
        </w:rPr>
        <w:t xml:space="preserve">ли 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домой. Кто из уходивших на войну - тогда, в сороковые, и сегодня, - мог знать, что их ждет там… И готовы были ко всему. 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Моего отца и дядю Багали ждал Сталинград. Сражение века, как назовет битву за этот город командовавший 62-й армией Василий Иванович Чуйков. Маршал. Герой Советского Союза.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Перипетии обстоятельств на войне в 42-м году развернулись так, что нападения немцев на Сталинград, направленных туда основных их сил наше Верховное командование не ожидало. Донесениям своей разведки не доверяло. И</w:t>
      </w:r>
      <w:r w:rsidR="00F853BA">
        <w:rPr>
          <w:rFonts w:ascii="Times New Roman" w:hAnsi="Times New Roman" w:cs="Times New Roman"/>
          <w:spacing w:val="-4"/>
          <w:sz w:val="28"/>
          <w:szCs w:val="28"/>
        </w:rPr>
        <w:t xml:space="preserve"> готовило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сь к отражению второго нашествия на Москву.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Когда благодаря случайной удаче (удаче для наших сил) подтвердились планы захвата Сталинграда, важнейшего узла связи со всей восточной частью страны, было уже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поздно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. Враг стоял у ворот Сталинграда… А город – без защиты.</w:t>
      </w:r>
    </w:p>
    <w:p w:rsidR="00777502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Спешно отправили две армии: 62-ю и 64-ю. Пока они шли к Сталинграду, немцы узнали, быстро возвели мост через Дон, перешли по нему и отсекли 64-ю армию от 62-й. </w:t>
      </w:r>
    </w:p>
    <w:p w:rsidR="008C682F" w:rsidRPr="009C5EC9" w:rsidRDefault="008C682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Оставшаяся </w:t>
      </w:r>
      <w:r w:rsidR="00777502" w:rsidRPr="009C5EC9">
        <w:rPr>
          <w:rFonts w:ascii="Times New Roman" w:hAnsi="Times New Roman" w:cs="Times New Roman"/>
          <w:spacing w:val="-4"/>
          <w:sz w:val="28"/>
          <w:szCs w:val="28"/>
        </w:rPr>
        <w:t>одна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62</w:t>
      </w:r>
      <w:r w:rsidR="00777502" w:rsidRPr="009C5EC9">
        <w:rPr>
          <w:rFonts w:ascii="Times New Roman" w:hAnsi="Times New Roman" w:cs="Times New Roman"/>
          <w:spacing w:val="-4"/>
          <w:sz w:val="28"/>
          <w:szCs w:val="28"/>
        </w:rPr>
        <w:t>-я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вступила в неравную схватку с многократно превосходящими силами врага</w:t>
      </w:r>
      <w:r w:rsidR="00777502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77502" w:rsidRPr="009C5EC9">
        <w:rPr>
          <w:rFonts w:ascii="Times New Roman" w:hAnsi="Times New Roman" w:cs="Times New Roman"/>
          <w:spacing w:val="-4"/>
          <w:sz w:val="28"/>
          <w:szCs w:val="28"/>
        </w:rPr>
        <w:t>Соотношение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сил примерно </w:t>
      </w:r>
      <w:r w:rsidR="00777502" w:rsidRPr="009C5EC9">
        <w:rPr>
          <w:rFonts w:ascii="Times New Roman" w:hAnsi="Times New Roman" w:cs="Times New Roman"/>
          <w:spacing w:val="-4"/>
          <w:sz w:val="28"/>
          <w:szCs w:val="28"/>
        </w:rPr>
        <w:t>1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к 10 и более</w:t>
      </w:r>
      <w:r w:rsidR="00777502" w:rsidRPr="009C5EC9">
        <w:rPr>
          <w:rFonts w:ascii="Times New Roman" w:hAnsi="Times New Roman" w:cs="Times New Roman"/>
          <w:spacing w:val="-4"/>
          <w:sz w:val="28"/>
          <w:szCs w:val="28"/>
        </w:rPr>
        <w:t>..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В 62-й находился мой отец</w:t>
      </w:r>
      <w:r w:rsidR="00777502" w:rsidRPr="009C5EC9">
        <w:rPr>
          <w:rFonts w:ascii="Times New Roman" w:hAnsi="Times New Roman" w:cs="Times New Roman"/>
          <w:spacing w:val="-4"/>
          <w:sz w:val="28"/>
          <w:szCs w:val="28"/>
        </w:rPr>
        <w:t>. В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оенная судьба</w:t>
      </w:r>
      <w:r w:rsidR="00777502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777502" w:rsidRPr="009C5EC9" w:rsidRDefault="00777502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Конечно, это была бойня. Мясорубка, как сказал военный историк. А что другое могло быть при таком соотношении сил.</w:t>
      </w:r>
    </w:p>
    <w:p w:rsidR="00777502" w:rsidRPr="009C5EC9" w:rsidRDefault="00777502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Когда заходила речь о 62-й армии и в дни сражения, и в последующие годы, и сегодня, спустя десятилетия, всегда звучит слово: «остатки», «осталось»…</w:t>
      </w:r>
    </w:p>
    <w:p w:rsidR="00777502" w:rsidRPr="009C5EC9" w:rsidRDefault="00777502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- «Что </w:t>
      </w:r>
      <w:r w:rsidRPr="00F853BA">
        <w:rPr>
          <w:rFonts w:ascii="Times New Roman" w:hAnsi="Times New Roman" w:cs="Times New Roman"/>
          <w:spacing w:val="-4"/>
          <w:sz w:val="28"/>
          <w:szCs w:val="28"/>
          <w:u w:val="single"/>
        </w:rPr>
        <w:t>осталось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от 62-й»? - справляется по проводу Верховный Главнокомандующий. </w:t>
      </w:r>
    </w:p>
    <w:p w:rsidR="00777502" w:rsidRPr="009C5EC9" w:rsidRDefault="00777502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FF39DE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«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От 62-й практически </w:t>
      </w:r>
      <w:r w:rsidRPr="00F853BA">
        <w:rPr>
          <w:rFonts w:ascii="Times New Roman" w:hAnsi="Times New Roman" w:cs="Times New Roman"/>
          <w:spacing w:val="-4"/>
          <w:sz w:val="28"/>
          <w:szCs w:val="28"/>
          <w:u w:val="single"/>
        </w:rPr>
        <w:t>ничего не осталось</w:t>
      </w:r>
      <w:r w:rsidR="00FF39DE" w:rsidRPr="009C5EC9">
        <w:rPr>
          <w:rFonts w:ascii="Times New Roman" w:hAnsi="Times New Roman" w:cs="Times New Roman"/>
          <w:spacing w:val="-4"/>
          <w:sz w:val="28"/>
          <w:szCs w:val="28"/>
        </w:rPr>
        <w:t>!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» - кричит в ответ командующий 62-й Чуйков </w:t>
      </w:r>
      <w:r w:rsidR="00FF39DE" w:rsidRPr="009C5EC9">
        <w:rPr>
          <w:rFonts w:ascii="Times New Roman" w:hAnsi="Times New Roman" w:cs="Times New Roman"/>
          <w:spacing w:val="-4"/>
          <w:sz w:val="28"/>
          <w:szCs w:val="28"/>
        </w:rPr>
        <w:t>(к/ф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F39DE" w:rsidRPr="009C5EC9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Сталинград</w:t>
      </w:r>
      <w:r w:rsidR="00FF39DE" w:rsidRPr="009C5EC9">
        <w:rPr>
          <w:rFonts w:ascii="Times New Roman" w:hAnsi="Times New Roman" w:cs="Times New Roman"/>
          <w:spacing w:val="-4"/>
          <w:sz w:val="28"/>
          <w:szCs w:val="28"/>
        </w:rPr>
        <w:t>»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Юрия Озерова, 1999-</w:t>
      </w:r>
      <w:r w:rsidR="00FF39DE" w:rsidRPr="009C5EC9">
        <w:rPr>
          <w:rFonts w:ascii="Times New Roman" w:hAnsi="Times New Roman" w:cs="Times New Roman"/>
          <w:spacing w:val="-4"/>
          <w:sz w:val="28"/>
          <w:szCs w:val="28"/>
        </w:rPr>
        <w:t>2000 гг.).</w:t>
      </w:r>
    </w:p>
    <w:p w:rsidR="00FF39DE" w:rsidRPr="009C5EC9" w:rsidRDefault="00FF39DE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В 2020 году 9 мая шла трансляция документального телефильма о Сталинграде. Включила и услышала голос за кадром: «…когда 64-я армия Шумилова (отсеченная 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немцами до подхода ее к городу) пришла в Сталинград,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остатки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62-й отчаянно сражались на улицах города…»</w:t>
      </w:r>
      <w:r w:rsidR="00CC3C5C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FB4B2E" w:rsidRPr="009C5EC9" w:rsidRDefault="00FB4B2E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Впервые я услышала о 62-й армии, когда мне было 10 лет. Это 1955 год. Отец, обращаясь ко мне, проговорил: </w:t>
      </w:r>
      <w:r w:rsidR="00CC3C5C" w:rsidRPr="009C5EC9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Нашу шестьдесят вторую присоединили к шестьдесят четвертой»… И замолчал. Я, конечно, ничего не поняла. Но запомнила.</w:t>
      </w:r>
    </w:p>
    <w:p w:rsidR="00FB4B2E" w:rsidRPr="009C5EC9" w:rsidRDefault="00FB4B2E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Только через много лет сказанное отцом, обрывок его мысли, тяжелых воспоминаний, стало обретать смысл, наполняться своим страшным содержанием.</w:t>
      </w:r>
    </w:p>
    <w:p w:rsidR="00FB4B2E" w:rsidRPr="009C5EC9" w:rsidRDefault="00FB4B2E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Отца уже нет. Упустила его. Упустила, помимо всего, величайшую, бесценную возможност</w:t>
      </w:r>
      <w:r w:rsidR="008D0A61">
        <w:rPr>
          <w:rFonts w:ascii="Times New Roman" w:hAnsi="Times New Roman" w:cs="Times New Roman"/>
          <w:spacing w:val="-4"/>
          <w:sz w:val="28"/>
          <w:szCs w:val="28"/>
        </w:rPr>
        <w:t>ь узнать об историческом событии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из первых уст, от прямого, чудом выжившего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участника сражения века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, одного из 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оставшихся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от армии в живых. </w:t>
      </w:r>
    </w:p>
    <w:p w:rsidR="00FB4B2E" w:rsidRPr="009C5EC9" w:rsidRDefault="00FB4B2E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Преступное неведение и недомыслие. Суета сует… Только через много десятилетий пытаюсь расследовать, рассказать молодым читателям о совершенном подвиге отца и его поколения. Поколения роковых сороковых.</w:t>
      </w:r>
    </w:p>
    <w:p w:rsidR="00894D1B" w:rsidRPr="009C5EC9" w:rsidRDefault="00894D1B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FB4B2E" w:rsidRPr="009C5EC9" w:rsidRDefault="00FB4B2E" w:rsidP="00894D1B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***</w:t>
      </w:r>
    </w:p>
    <w:p w:rsidR="00CA198F" w:rsidRPr="009C5EC9" w:rsidRDefault="00FB4B2E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Дороги войны отца и дяди, Багали Степанова, как выяснилось позднее, пересекались, проходили рядом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>. В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том же Сталинграде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>. Н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о там им не довелось встретиться. </w:t>
      </w:r>
    </w:p>
    <w:p w:rsidR="00CA198F" w:rsidRPr="009C5EC9" w:rsidRDefault="00FB4B2E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Встретились уже дома в 47-м году, когда Баг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>али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Степанов вернулся после двух лет службы в Восточной Европе. Весь офицерский корпус Советской Армии, как известно, нес службу в тех странах до 47 года. </w:t>
      </w:r>
    </w:p>
    <w:p w:rsidR="00FB4B2E" w:rsidRPr="009C5EC9" w:rsidRDefault="00FB4B2E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Встретились два друга в родном селе Баянг</w:t>
      </w:r>
      <w:r w:rsidR="00F853BA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8D0A61">
        <w:rPr>
          <w:rFonts w:ascii="Times New Roman" w:hAnsi="Times New Roman" w:cs="Times New Roman"/>
          <w:spacing w:val="-4"/>
          <w:sz w:val="28"/>
          <w:szCs w:val="28"/>
        </w:rPr>
        <w:t xml:space="preserve">. Живые! 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С подорванным здоровьем. Но исполнившие свой святой долг. 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З</w:t>
      </w:r>
      <w:r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ащитившие Отечество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>. Вот их лица Победы.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>Ордена, медали. П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огоны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. И глаза, не раз 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смотревшие на 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>об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разину смерть</w:t>
      </w:r>
      <w:r w:rsidR="00CA198F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CA198F" w:rsidRPr="009C5EC9" w:rsidRDefault="00CA198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В Сталинграде отец был тяжело ранен. С ноября 1942 года был на лечении в Махачкале, в Ташкенте. Перенес несколько операций. Инвалидом </w:t>
      </w:r>
      <w:r w:rsidRPr="009C5EC9">
        <w:rPr>
          <w:rFonts w:ascii="Times New Roman" w:hAnsi="Times New Roman" w:cs="Times New Roman"/>
          <w:spacing w:val="-4"/>
          <w:sz w:val="28"/>
          <w:szCs w:val="28"/>
          <w:lang w:val="en-US"/>
        </w:rPr>
        <w:t>II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группы комиссован в сентябре 1943 года. </w:t>
      </w:r>
    </w:p>
    <w:p w:rsidR="00CA198F" w:rsidRPr="009C5EC9" w:rsidRDefault="00CA198F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Дядя Багали в Сталинграде тоже получил ранение</w:t>
      </w:r>
      <w:r w:rsidR="00DD7C4D" w:rsidRPr="009C5EC9">
        <w:rPr>
          <w:rFonts w:ascii="Times New Roman" w:hAnsi="Times New Roman" w:cs="Times New Roman"/>
          <w:spacing w:val="-4"/>
          <w:sz w:val="28"/>
          <w:szCs w:val="28"/>
        </w:rPr>
        <w:t>. П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осле излечения вернулся в воинскую часть</w:t>
      </w:r>
      <w:r w:rsidR="00DD7C4D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D7C4D" w:rsidRPr="009C5EC9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боями дошел до Берлина. Чудом избежав за долгие годы войны тяжелых ранений, он перенес в окопах тяжелую простуду</w:t>
      </w:r>
      <w:r w:rsidR="00DD7C4D" w:rsidRPr="009C5EC9">
        <w:rPr>
          <w:rFonts w:ascii="Times New Roman" w:hAnsi="Times New Roman" w:cs="Times New Roman"/>
          <w:spacing w:val="-4"/>
          <w:sz w:val="28"/>
          <w:szCs w:val="28"/>
        </w:rPr>
        <w:t>. П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оследствия ее не уходили. Уже дома, в начале </w:t>
      </w:r>
      <w:r w:rsidR="00DD7C4D" w:rsidRPr="009C5EC9">
        <w:rPr>
          <w:rFonts w:ascii="Times New Roman" w:hAnsi="Times New Roman" w:cs="Times New Roman"/>
          <w:spacing w:val="-4"/>
          <w:sz w:val="28"/>
          <w:szCs w:val="28"/>
        </w:rPr>
        <w:t>50-х годов, дядя Бага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ли умер</w:t>
      </w:r>
      <w:r w:rsidR="00DD7C4D" w:rsidRPr="009C5EC9">
        <w:rPr>
          <w:rFonts w:ascii="Times New Roman" w:hAnsi="Times New Roman" w:cs="Times New Roman"/>
          <w:spacing w:val="-4"/>
          <w:sz w:val="28"/>
          <w:szCs w:val="28"/>
        </w:rPr>
        <w:t>. О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сталась его маленькая дочь Лариса</w:t>
      </w:r>
      <w:r w:rsidR="00DD7C4D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AA7760" w:rsidRPr="009C5EC9" w:rsidRDefault="00AA776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Друг моего отца, Василий Васильевич Степанов, дядя Багали, умер молодым, не успев раскрыть свои незаурядные природные способности. Он успешно закончил до войны Усть-Ордынскую школу. Легко мог получить высшее образование. Но пришлось идти защищать родину. Домой вернулся в звании старшего лейтенанта. </w:t>
      </w:r>
    </w:p>
    <w:p w:rsidR="00AA7760" w:rsidRPr="009C5EC9" w:rsidRDefault="00AA776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Известен примечательный случай из его фронтовой жизни. Василий Васильевич служил в артиллерии. Работал на поступавшей в те дни на фронт знаменитой «катюш</w:t>
      </w:r>
      <w:r w:rsidR="008D0A6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». Случилась какая-то неурядица с ней. Расследовав состояние нового орудия, Василий Васильевич обнаружил неисправность и доложил о ней командиру. Тот выразил недоверие подчиненному. Когда артиллерист Степанов стал настойчиво отстаивать свою правоту, командир посадил его под арест. Организовал комиссию по проверке работы Степанова. Комиссия, расследовав дело, 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lastRenderedPageBreak/>
        <w:t>пришла к выводу, что арестованный прав. Его немедленно освободили. За грамотную работу, безошибочное определение причины неисправности в устройстве новейшего, сложнейшего боевого средства «катюши», впоследствии переломившей ход великой войны, Степанов Василий Васильевич был повышен в звании.</w:t>
      </w:r>
    </w:p>
    <w:p w:rsidR="00AA7760" w:rsidRPr="009C5EC9" w:rsidRDefault="00AA776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В 2000-е годы в областной газете опубликовали стихи Василия Васильевича, посвященные им любимой женщине. Стоит отметить тактичный, бережный комментарий к ним, сделанный иркутской журналисткой, опубликовавшей стихи. Написаны они в сороковые годы. Сохранили их родные Василия Васильевича. </w:t>
      </w:r>
    </w:p>
    <w:p w:rsidR="00AA7760" w:rsidRPr="009C5EC9" w:rsidRDefault="00AA776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Стихи раскрывают новую грань дарования нашего земляка, офицера Степанова. Литературного. Он владел поэтическим словом.</w:t>
      </w:r>
    </w:p>
    <w:p w:rsidR="00CA198F" w:rsidRPr="009C5EC9" w:rsidRDefault="00AA776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Диапазон врожденных способност</w:t>
      </w:r>
      <w:r w:rsidR="00F853BA">
        <w:rPr>
          <w:rFonts w:ascii="Times New Roman" w:hAnsi="Times New Roman" w:cs="Times New Roman"/>
          <w:spacing w:val="-4"/>
          <w:sz w:val="28"/>
          <w:szCs w:val="28"/>
        </w:rPr>
        <w:t>ей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Василия Васильевича, как видим, широк. На одной высокой точке проявления их оказалась способность без особого труда разобраться в проблемах нового вида боевой техники, а на другой– тонкая лирика, поэзия.</w:t>
      </w:r>
    </w:p>
    <w:p w:rsidR="00AA7760" w:rsidRPr="009C5EC9" w:rsidRDefault="00AA776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Сила, твердость характера, смелость в отстаивании своей правоты в условиях войны, даже убеждая, споря со старшим по рангу, - и способность говорить, писать о своей любви к дорогому человеку. </w:t>
      </w:r>
    </w:p>
    <w:p w:rsidR="00AA7760" w:rsidRPr="009C5EC9" w:rsidRDefault="00AA7760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Умный, красивый, с высоким авторитетом фронтовика, защитника Отечества, с прекрасными способностями от Бога, Василий Васильевич Степанов мог стать крепкой опорой для своих родных, односельчан, земляков со всей округи и крепким, грамотным руководителем. Но война, великое зло, догнала его уже дома, в мирное время, и отняла у нас</w:t>
      </w:r>
      <w:r w:rsidR="006F45C6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94D1B" w:rsidRPr="009C5EC9" w:rsidRDefault="00894D1B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F45C6" w:rsidRPr="009C5EC9" w:rsidRDefault="006F45C6" w:rsidP="00894D1B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***</w:t>
      </w:r>
    </w:p>
    <w:p w:rsidR="006F45C6" w:rsidRPr="009C5EC9" w:rsidRDefault="006F45C6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Формат газетной публикации вынуждает вычленить из обширного материала о Сталинградской битве только конкретные, скупые факты, связанные с именем моего отца, Башханова Василия Васильевича. Создан целый пласт литературы об этом событии.</w:t>
      </w:r>
    </w:p>
    <w:p w:rsidR="009C5EC9" w:rsidRDefault="006F45C6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Сотрудники Усть-Ордынского военкомата находят по своим источникам материалы и публикуют. Так, к 30-летию Сталинградской битвы в газете «Знамя Ленина» от 2 декабря 1972 г. напечатана статья об отце «Участник эпопеи» под рубрикой «Мы помним, товарищ». Предлагаем отрывок из нее для молодых читателей.</w:t>
      </w:r>
    </w:p>
    <w:p w:rsidR="006F45C6" w:rsidRPr="009C5EC9" w:rsidRDefault="006F45C6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«На подступах к городу шли ожесточенные бои. Вблизи села Макеевка, в день сражения один окоп переходил 7 раз из рук в руки. Мало что уцелело в городе от варварских бомбардировок фашистской авиации. </w:t>
      </w:r>
    </w:p>
    <w:p w:rsidR="006F45C6" w:rsidRPr="009C5EC9" w:rsidRDefault="006F45C6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18 сентября 1942 года взвод лейтенанта Башханова в одном из боев на подс</w:t>
      </w:r>
      <w:r w:rsidR="00F853BA">
        <w:rPr>
          <w:rFonts w:ascii="Times New Roman" w:hAnsi="Times New Roman" w:cs="Times New Roman"/>
          <w:spacing w:val="-4"/>
          <w:sz w:val="28"/>
          <w:szCs w:val="28"/>
        </w:rPr>
        <w:t>тупах к Сталинграду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уничтожил 3 немецких танка. Воины взвода проявили при этом мужество и отвагу».</w:t>
      </w:r>
    </w:p>
    <w:p w:rsidR="006F45C6" w:rsidRPr="009C5EC9" w:rsidRDefault="006F45C6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В той же газете «Знамя Ленина» в 1986 или 1987 году, по сведениям родственников, проживающих в поселке Усть-Орда, в селе Олой, опубликована статья от военкомата о другом эпизоде из истории Сталинградской битвы. В ней 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lastRenderedPageBreak/>
        <w:t>пишется о том, что шел бой за высоту. Несколько атак оказались безуспешны. При очередной атаке погиб командир. Тогда командование взял на себя мой отец. Высоту взяли. За этот бой от</w:t>
      </w:r>
      <w:r w:rsidR="009D0A78">
        <w:rPr>
          <w:rFonts w:ascii="Times New Roman" w:hAnsi="Times New Roman" w:cs="Times New Roman"/>
          <w:spacing w:val="-4"/>
          <w:sz w:val="28"/>
          <w:szCs w:val="28"/>
        </w:rPr>
        <w:t>ца представили к О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рдену Красной Звезды. Но в том же бою от</w:t>
      </w:r>
      <w:r w:rsidR="009D0A78">
        <w:rPr>
          <w:rFonts w:ascii="Times New Roman" w:hAnsi="Times New Roman" w:cs="Times New Roman"/>
          <w:spacing w:val="-4"/>
          <w:sz w:val="28"/>
          <w:szCs w:val="28"/>
        </w:rPr>
        <w:t xml:space="preserve">ца тяжело ранило. Последовали 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эвакуация</w:t>
      </w:r>
      <w:r w:rsidR="0073547C" w:rsidRPr="009C5EC9">
        <w:rPr>
          <w:rFonts w:ascii="Times New Roman" w:hAnsi="Times New Roman" w:cs="Times New Roman"/>
          <w:spacing w:val="-4"/>
          <w:sz w:val="28"/>
          <w:szCs w:val="28"/>
        </w:rPr>
        <w:t>, д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олгое</w:t>
      </w:r>
      <w:r w:rsidR="0073547C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почти год</w:t>
      </w:r>
      <w:r w:rsidR="0073547C" w:rsidRPr="009C5EC9">
        <w:rPr>
          <w:rFonts w:ascii="Times New Roman" w:hAnsi="Times New Roman" w:cs="Times New Roman"/>
          <w:spacing w:val="-4"/>
          <w:sz w:val="28"/>
          <w:szCs w:val="28"/>
        </w:rPr>
        <w:t>) лечение в госпитале;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в 47-м году</w:t>
      </w:r>
      <w:r w:rsidR="0073547C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– репрессия…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3547C" w:rsidRPr="009C5EC9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9D0A78">
        <w:rPr>
          <w:rFonts w:ascii="Times New Roman" w:hAnsi="Times New Roman" w:cs="Times New Roman"/>
          <w:spacing w:val="-4"/>
          <w:sz w:val="28"/>
          <w:szCs w:val="28"/>
        </w:rPr>
        <w:t>отому О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рден был вручен отцу только в 1965 году</w:t>
      </w:r>
      <w:r w:rsidR="0073547C" w:rsidRPr="009C5EC9">
        <w:rPr>
          <w:rFonts w:ascii="Times New Roman" w:hAnsi="Times New Roman" w:cs="Times New Roman"/>
          <w:spacing w:val="-4"/>
          <w:sz w:val="28"/>
          <w:szCs w:val="28"/>
        </w:rPr>
        <w:t>. Награда нашла г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>ероя</w:t>
      </w:r>
      <w:r w:rsidR="0073547C" w:rsidRPr="009C5EC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723AD1" w:rsidRPr="009C5EC9" w:rsidRDefault="00723AD1" w:rsidP="00894D1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723AD1" w:rsidRPr="009C5EC9" w:rsidRDefault="00723AD1" w:rsidP="009C5EC9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***</w:t>
      </w:r>
    </w:p>
    <w:p w:rsidR="00723AD1" w:rsidRPr="009C5EC9" w:rsidRDefault="00723AD1" w:rsidP="00723AD1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В 2017 году в областном военкомате в Улан-Удэ я обнаружила целую библиотеку: книги, написанные советскими и зарубежными авторами о Сталинградской битве. </w:t>
      </w:r>
    </w:p>
    <w:p w:rsidR="00723AD1" w:rsidRPr="009C5EC9" w:rsidRDefault="00723AD1" w:rsidP="00723AD1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Молодых читателей необходимо знакомить с ними. Книги эти есть во всех городах и поселках.</w:t>
      </w:r>
    </w:p>
    <w:p w:rsidR="00224BA5" w:rsidRPr="009C5EC9" w:rsidRDefault="00224BA5" w:rsidP="00723AD1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При всей конкуренции с Интернетом роль книги в воспитании, образовании детей, молодежи остается самой важной, неотъемлемой частью. Незаменимой.</w:t>
      </w:r>
    </w:p>
    <w:p w:rsidR="002456C4" w:rsidRPr="009C5EC9" w:rsidRDefault="002456C4" w:rsidP="00723AD1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В периодике последнего года прошла невероятно емкая по содержанию строка. Речь шла о решающей битве</w:t>
      </w:r>
      <w:r w:rsidR="00471378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не столь давно между двумя европейскими странами. Давая оценку событию, анализ хода сражения, причины условий</w:t>
      </w:r>
      <w:r w:rsidR="00BA2EBC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победы одной стороны над другой, историк, политик написал: «Сражение это выиграли </w:t>
      </w:r>
      <w:r w:rsidR="00BA2EBC"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школьные учителя</w:t>
      </w:r>
      <w:r w:rsidR="009A2753" w:rsidRPr="009C5EC9">
        <w:rPr>
          <w:rFonts w:ascii="Times New Roman" w:hAnsi="Times New Roman" w:cs="Times New Roman"/>
          <w:spacing w:val="-4"/>
          <w:sz w:val="28"/>
          <w:szCs w:val="28"/>
          <w:u w:val="single"/>
        </w:rPr>
        <w:t>…»</w:t>
      </w:r>
    </w:p>
    <w:p w:rsidR="00BA2EBC" w:rsidRPr="009C5EC9" w:rsidRDefault="00BA2EBC" w:rsidP="00723AD1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На первый взгляд парадоксальное заявление содержит высочайшую оценку, признание труда школьных учителей, заложивших в своих учеников, воспитанников огромную силу любви, знаний и преданности Отечеству.</w:t>
      </w:r>
    </w:p>
    <w:p w:rsidR="00BA2EBC" w:rsidRPr="009C5EC9" w:rsidRDefault="00BA2EBC" w:rsidP="00BA2EBC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Высшую оценку заслужили, конечно, и наши отечественные учителя, воспитавшие защитников, героев всех войн России.</w:t>
      </w:r>
    </w:p>
    <w:p w:rsidR="00BA2EBC" w:rsidRPr="009C5EC9" w:rsidRDefault="00BA2EBC" w:rsidP="009D0A7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Есть в нашем обществе и такая оценка </w:t>
      </w:r>
      <w:r w:rsidR="009A2753" w:rsidRPr="009C5EC9">
        <w:rPr>
          <w:rFonts w:ascii="Times New Roman" w:hAnsi="Times New Roman" w:cs="Times New Roman"/>
          <w:spacing w:val="-4"/>
          <w:sz w:val="28"/>
          <w:szCs w:val="28"/>
        </w:rPr>
        <w:t>учительскому</w:t>
      </w: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труду: «Соревнование с Америкой за космос</w:t>
      </w:r>
      <w:r w:rsidR="009D0A78">
        <w:rPr>
          <w:rFonts w:ascii="Times New Roman" w:hAnsi="Times New Roman" w:cs="Times New Roman"/>
          <w:spacing w:val="-4"/>
          <w:sz w:val="28"/>
          <w:szCs w:val="28"/>
        </w:rPr>
        <w:t xml:space="preserve"> СССР выиграл</w:t>
      </w:r>
      <w:r w:rsidR="009A2753"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 за школьными партами…»</w:t>
      </w:r>
    </w:p>
    <w:p w:rsidR="009A2753" w:rsidRPr="009C5EC9" w:rsidRDefault="009A2753" w:rsidP="00BA2EBC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A2753" w:rsidRPr="009C5EC9" w:rsidRDefault="009A2753" w:rsidP="009C5EC9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***</w:t>
      </w:r>
    </w:p>
    <w:p w:rsidR="009A2753" w:rsidRPr="009C5EC9" w:rsidRDefault="009A2753" w:rsidP="009A2753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Мир сегодня вспоминает одну из самых трагичных дат в истории человечества – 22 июня 1941 года. Урок истории.</w:t>
      </w:r>
    </w:p>
    <w:p w:rsidR="009A2753" w:rsidRPr="009C5EC9" w:rsidRDefault="009A2753" w:rsidP="009A2753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Гитлер, оказавшись перед фактом краха его планов и деяний, сказал: «22 июня мы распахнули дверь, не понимая, что за ней стоит…»</w:t>
      </w:r>
    </w:p>
    <w:p w:rsidR="009A2753" w:rsidRPr="009C5EC9" w:rsidRDefault="009A2753" w:rsidP="009A2753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Урок может повториться?</w:t>
      </w:r>
    </w:p>
    <w:p w:rsidR="009A2753" w:rsidRPr="009C5EC9" w:rsidRDefault="009A2753" w:rsidP="00BA2EBC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C5EC9" w:rsidRDefault="009A2753" w:rsidP="009A2753">
      <w:pPr>
        <w:spacing w:after="0" w:line="240" w:lineRule="auto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 xml:space="preserve">Александра Васильева </w:t>
      </w:r>
    </w:p>
    <w:p w:rsidR="009A2753" w:rsidRPr="009C5EC9" w:rsidRDefault="009A2753" w:rsidP="009A2753">
      <w:pPr>
        <w:spacing w:after="0" w:line="240" w:lineRule="auto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 w:rsidRPr="009C5EC9">
        <w:rPr>
          <w:rFonts w:ascii="Times New Roman" w:hAnsi="Times New Roman" w:cs="Times New Roman"/>
          <w:spacing w:val="-4"/>
          <w:sz w:val="28"/>
          <w:szCs w:val="28"/>
        </w:rPr>
        <w:t>22 июня 2026 года</w:t>
      </w:r>
      <w:bookmarkStart w:id="0" w:name="_GoBack"/>
      <w:bookmarkEnd w:id="0"/>
    </w:p>
    <w:sectPr w:rsidR="009A2753" w:rsidRPr="009C5EC9" w:rsidSect="009C5EC9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FA8" w:rsidRDefault="00573FA8" w:rsidP="00CC3C5C">
      <w:pPr>
        <w:spacing w:after="0" w:line="240" w:lineRule="auto"/>
      </w:pPr>
      <w:r>
        <w:separator/>
      </w:r>
    </w:p>
  </w:endnote>
  <w:endnote w:type="continuationSeparator" w:id="0">
    <w:p w:rsidR="00573FA8" w:rsidRDefault="00573FA8" w:rsidP="00CC3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9481886"/>
      <w:docPartObj>
        <w:docPartGallery w:val="Page Numbers (Bottom of Page)"/>
        <w:docPartUnique/>
      </w:docPartObj>
    </w:sdtPr>
    <w:sdtEndPr/>
    <w:sdtContent>
      <w:p w:rsidR="00CC3C5C" w:rsidRDefault="00CC3C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813">
          <w:rPr>
            <w:noProof/>
          </w:rPr>
          <w:t>5</w:t>
        </w:r>
        <w:r>
          <w:fldChar w:fldCharType="end"/>
        </w:r>
      </w:p>
    </w:sdtContent>
  </w:sdt>
  <w:p w:rsidR="00CC3C5C" w:rsidRDefault="00CC3C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FA8" w:rsidRDefault="00573FA8" w:rsidP="00CC3C5C">
      <w:pPr>
        <w:spacing w:after="0" w:line="240" w:lineRule="auto"/>
      </w:pPr>
      <w:r>
        <w:separator/>
      </w:r>
    </w:p>
  </w:footnote>
  <w:footnote w:type="continuationSeparator" w:id="0">
    <w:p w:rsidR="00573FA8" w:rsidRDefault="00573FA8" w:rsidP="00CC3C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70"/>
    <w:rsid w:val="00194DD0"/>
    <w:rsid w:val="00224BA5"/>
    <w:rsid w:val="002456C4"/>
    <w:rsid w:val="00471378"/>
    <w:rsid w:val="00573FA8"/>
    <w:rsid w:val="006F45C6"/>
    <w:rsid w:val="00723AD1"/>
    <w:rsid w:val="0073547C"/>
    <w:rsid w:val="00777502"/>
    <w:rsid w:val="00787B70"/>
    <w:rsid w:val="00894D1B"/>
    <w:rsid w:val="008C682F"/>
    <w:rsid w:val="008D0A61"/>
    <w:rsid w:val="009A2753"/>
    <w:rsid w:val="009C5EC9"/>
    <w:rsid w:val="009D0A78"/>
    <w:rsid w:val="009F2DFE"/>
    <w:rsid w:val="00A900E2"/>
    <w:rsid w:val="00AA7760"/>
    <w:rsid w:val="00BA2EBC"/>
    <w:rsid w:val="00C551AD"/>
    <w:rsid w:val="00CA198F"/>
    <w:rsid w:val="00CC3C5C"/>
    <w:rsid w:val="00DD7C4D"/>
    <w:rsid w:val="00E478CC"/>
    <w:rsid w:val="00ED2813"/>
    <w:rsid w:val="00F22BF4"/>
    <w:rsid w:val="00F853BA"/>
    <w:rsid w:val="00FB4B2E"/>
    <w:rsid w:val="00FF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1E7CC"/>
  <w15:chartTrackingRefBased/>
  <w15:docId w15:val="{D94D316E-111F-4509-A41A-1AFE3583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3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3C5C"/>
  </w:style>
  <w:style w:type="paragraph" w:styleId="a5">
    <w:name w:val="footer"/>
    <w:basedOn w:val="a"/>
    <w:link w:val="a6"/>
    <w:uiPriority w:val="99"/>
    <w:unhideWhenUsed/>
    <w:rsid w:val="00CC3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3C5C"/>
  </w:style>
  <w:style w:type="paragraph" w:styleId="a7">
    <w:name w:val="Balloon Text"/>
    <w:basedOn w:val="a"/>
    <w:link w:val="a8"/>
    <w:uiPriority w:val="99"/>
    <w:semiHidden/>
    <w:unhideWhenUsed/>
    <w:rsid w:val="009A2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2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1884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Ванчикова Юлия Петровна</dc:creator>
  <cp:keywords/>
  <dc:description/>
  <cp:lastModifiedBy>Дулма Содномова</cp:lastModifiedBy>
  <cp:revision>2</cp:revision>
  <cp:lastPrinted>2026-06-23T10:04:00Z</cp:lastPrinted>
  <dcterms:created xsi:type="dcterms:W3CDTF">2026-09-04T07:39:00Z</dcterms:created>
  <dcterms:modified xsi:type="dcterms:W3CDTF">2026-09-04T07:39:00Z</dcterms:modified>
</cp:coreProperties>
</file>