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58F" w:rsidRDefault="00D9258F" w:rsidP="00D9258F">
      <w:pPr>
        <w:tabs>
          <w:tab w:val="left" w:pos="3402"/>
        </w:tabs>
        <w:jc w:val="center"/>
        <w:rPr>
          <w:bCs/>
          <w:szCs w:val="28"/>
          <w:lang w:eastAsia="en-US"/>
        </w:rPr>
      </w:pPr>
      <w:r w:rsidRPr="005C7085">
        <w:rPr>
          <w:b/>
          <w:bCs/>
          <w:szCs w:val="28"/>
        </w:rPr>
        <w:t>План мероприятий</w:t>
      </w:r>
      <w:r w:rsidRPr="005C7085">
        <w:rPr>
          <w:b/>
          <w:bCs/>
          <w:szCs w:val="28"/>
        </w:rPr>
        <w:br/>
      </w:r>
      <w:r w:rsidRPr="00C863EF">
        <w:rPr>
          <w:b/>
          <w:bCs/>
          <w:szCs w:val="28"/>
          <w:lang w:eastAsia="en-US"/>
        </w:rPr>
        <w:t>МАУ "Дирекция по паркам культуры и отдыха г. Улан-Удэ"</w:t>
      </w:r>
    </w:p>
    <w:p w:rsidR="00D9258F" w:rsidRPr="005C7085" w:rsidRDefault="00D9258F" w:rsidP="00D9258F">
      <w:pPr>
        <w:tabs>
          <w:tab w:val="left" w:pos="3402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>на</w:t>
      </w:r>
      <w:r w:rsidRPr="005C7085">
        <w:rPr>
          <w:b/>
          <w:bCs/>
          <w:szCs w:val="28"/>
        </w:rPr>
        <w:t xml:space="preserve"> летний период 2026 года</w:t>
      </w:r>
    </w:p>
    <w:p w:rsidR="00D9258F" w:rsidRPr="005C7085" w:rsidRDefault="00D9258F" w:rsidP="00D9258F">
      <w:pPr>
        <w:tabs>
          <w:tab w:val="left" w:pos="3402"/>
        </w:tabs>
        <w:jc w:val="center"/>
        <w:rPr>
          <w:szCs w:val="28"/>
        </w:rPr>
      </w:pPr>
    </w:p>
    <w:tbl>
      <w:tblPr>
        <w:tblStyle w:val="a3"/>
        <w:tblW w:w="1445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2410"/>
        <w:gridCol w:w="3402"/>
        <w:gridCol w:w="2975"/>
      </w:tblGrid>
      <w:tr w:rsidR="00D9258F" w:rsidRPr="005C7085" w:rsidTr="00CA2EF5">
        <w:trPr>
          <w:jc w:val="center"/>
        </w:trPr>
        <w:tc>
          <w:tcPr>
            <w:tcW w:w="562" w:type="dxa"/>
            <w:vAlign w:val="center"/>
          </w:tcPr>
          <w:p w:rsidR="00D9258F" w:rsidRPr="005C7085" w:rsidRDefault="00D9258F" w:rsidP="00CA2EF5">
            <w:pPr>
              <w:tabs>
                <w:tab w:val="left" w:pos="3402"/>
              </w:tabs>
              <w:jc w:val="center"/>
              <w:rPr>
                <w:b/>
                <w:szCs w:val="28"/>
              </w:rPr>
            </w:pPr>
            <w:r w:rsidRPr="005C7085">
              <w:rPr>
                <w:b/>
                <w:szCs w:val="28"/>
              </w:rPr>
              <w:t>№</w:t>
            </w:r>
          </w:p>
        </w:tc>
        <w:tc>
          <w:tcPr>
            <w:tcW w:w="5103" w:type="dxa"/>
            <w:vAlign w:val="center"/>
          </w:tcPr>
          <w:p w:rsidR="00D9258F" w:rsidRPr="005C7085" w:rsidRDefault="00D9258F" w:rsidP="00CA2EF5">
            <w:pPr>
              <w:tabs>
                <w:tab w:val="left" w:pos="3402"/>
              </w:tabs>
              <w:jc w:val="center"/>
              <w:rPr>
                <w:b/>
                <w:szCs w:val="28"/>
              </w:rPr>
            </w:pPr>
            <w:r w:rsidRPr="005C7085">
              <w:rPr>
                <w:b/>
                <w:szCs w:val="28"/>
              </w:rPr>
              <w:t>Мероприятие</w:t>
            </w:r>
          </w:p>
        </w:tc>
        <w:tc>
          <w:tcPr>
            <w:tcW w:w="2410" w:type="dxa"/>
            <w:vAlign w:val="center"/>
          </w:tcPr>
          <w:p w:rsidR="00D9258F" w:rsidRPr="005C7085" w:rsidRDefault="00D9258F" w:rsidP="00CA2EF5">
            <w:pPr>
              <w:tabs>
                <w:tab w:val="left" w:pos="3402"/>
              </w:tabs>
              <w:jc w:val="center"/>
              <w:rPr>
                <w:b/>
                <w:szCs w:val="28"/>
              </w:rPr>
            </w:pPr>
            <w:r w:rsidRPr="005C7085">
              <w:rPr>
                <w:b/>
                <w:szCs w:val="28"/>
              </w:rPr>
              <w:t>Дата</w:t>
            </w:r>
            <w:r>
              <w:rPr>
                <w:b/>
                <w:szCs w:val="28"/>
              </w:rPr>
              <w:t xml:space="preserve"> и время</w:t>
            </w:r>
          </w:p>
        </w:tc>
        <w:tc>
          <w:tcPr>
            <w:tcW w:w="3402" w:type="dxa"/>
            <w:vAlign w:val="center"/>
          </w:tcPr>
          <w:p w:rsidR="00D9258F" w:rsidRPr="005C7085" w:rsidRDefault="00D9258F" w:rsidP="00CA2EF5">
            <w:pPr>
              <w:tabs>
                <w:tab w:val="left" w:pos="3402"/>
              </w:tabs>
              <w:jc w:val="center"/>
              <w:rPr>
                <w:b/>
                <w:szCs w:val="28"/>
              </w:rPr>
            </w:pPr>
            <w:r w:rsidRPr="005C7085">
              <w:rPr>
                <w:b/>
                <w:szCs w:val="28"/>
              </w:rPr>
              <w:t>Место проведения</w:t>
            </w:r>
          </w:p>
        </w:tc>
        <w:tc>
          <w:tcPr>
            <w:tcW w:w="2975" w:type="dxa"/>
            <w:vAlign w:val="center"/>
          </w:tcPr>
          <w:p w:rsidR="00D9258F" w:rsidRPr="005C7085" w:rsidRDefault="00D9258F" w:rsidP="00CA2EF5">
            <w:pPr>
              <w:tabs>
                <w:tab w:val="left" w:pos="3402"/>
              </w:tabs>
              <w:jc w:val="center"/>
              <w:rPr>
                <w:b/>
                <w:szCs w:val="28"/>
              </w:rPr>
            </w:pPr>
            <w:r w:rsidRPr="005C7085">
              <w:rPr>
                <w:b/>
                <w:szCs w:val="28"/>
              </w:rPr>
              <w:t>Ответственное учреждение</w:t>
            </w:r>
          </w:p>
        </w:tc>
      </w:tr>
      <w:tr w:rsidR="00D9258F" w:rsidRPr="005C7085" w:rsidTr="00CA2EF5">
        <w:trPr>
          <w:trHeight w:val="452"/>
          <w:jc w:val="center"/>
        </w:trPr>
        <w:tc>
          <w:tcPr>
            <w:tcW w:w="562" w:type="dxa"/>
            <w:vAlign w:val="center"/>
          </w:tcPr>
          <w:p w:rsidR="00D9258F" w:rsidRPr="005C7085" w:rsidRDefault="00D9258F" w:rsidP="00CA2EF5">
            <w:pPr>
              <w:tabs>
                <w:tab w:val="left" w:pos="3402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13890" w:type="dxa"/>
            <w:gridSpan w:val="4"/>
            <w:vAlign w:val="center"/>
          </w:tcPr>
          <w:p w:rsidR="00D9258F" w:rsidRPr="005C7085" w:rsidRDefault="00D9258F" w:rsidP="00CA2EF5">
            <w:pPr>
              <w:tabs>
                <w:tab w:val="left" w:pos="3402"/>
              </w:tabs>
              <w:jc w:val="center"/>
              <w:rPr>
                <w:b/>
                <w:szCs w:val="28"/>
              </w:rPr>
            </w:pPr>
            <w:r>
              <w:rPr>
                <w:b/>
                <w:i/>
                <w:szCs w:val="28"/>
              </w:rPr>
              <w:t>Культурно-досуговые мероприятия</w:t>
            </w:r>
          </w:p>
        </w:tc>
      </w:tr>
      <w:tr w:rsidR="00D9258F" w:rsidRPr="005C7085" w:rsidTr="00CA2EF5">
        <w:trPr>
          <w:jc w:val="center"/>
        </w:trPr>
        <w:tc>
          <w:tcPr>
            <w:tcW w:w="562" w:type="dxa"/>
            <w:vAlign w:val="center"/>
          </w:tcPr>
          <w:p w:rsidR="00D9258F" w:rsidRPr="005C7085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5C7085">
              <w:rPr>
                <w:szCs w:val="28"/>
              </w:rPr>
              <w:t>1</w:t>
            </w:r>
          </w:p>
        </w:tc>
        <w:tc>
          <w:tcPr>
            <w:tcW w:w="5103" w:type="dxa"/>
            <w:vAlign w:val="center"/>
          </w:tcPr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«</w:t>
            </w:r>
            <w:r w:rsidRPr="00C863EF">
              <w:rPr>
                <w:szCs w:val="28"/>
                <w:lang w:eastAsia="en-US"/>
              </w:rPr>
              <w:t>Игротека</w:t>
            </w:r>
            <w:r>
              <w:rPr>
                <w:szCs w:val="28"/>
                <w:lang w:eastAsia="en-US"/>
              </w:rPr>
              <w:t>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9258F" w:rsidRDefault="00D9258F" w:rsidP="00CA2EF5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>Каждый вторник</w:t>
            </w:r>
          </w:p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16:00 – 18:00 час.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 xml:space="preserve">Территория </w:t>
            </w:r>
            <w:proofErr w:type="spellStart"/>
            <w:r w:rsidRPr="00C863EF">
              <w:rPr>
                <w:szCs w:val="28"/>
                <w:lang w:eastAsia="en-US"/>
              </w:rPr>
              <w:t>ПКиО</w:t>
            </w:r>
            <w:proofErr w:type="spellEnd"/>
            <w:r w:rsidRPr="00C863EF">
              <w:rPr>
                <w:szCs w:val="28"/>
                <w:lang w:eastAsia="en-US"/>
              </w:rPr>
              <w:t xml:space="preserve"> «Юбилейный»</w:t>
            </w:r>
          </w:p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C863EF">
              <w:rPr>
                <w:szCs w:val="28"/>
                <w:lang w:eastAsia="en-US"/>
              </w:rPr>
              <w:t>«Шатер»</w:t>
            </w:r>
          </w:p>
        </w:tc>
        <w:tc>
          <w:tcPr>
            <w:tcW w:w="2975" w:type="dxa"/>
            <w:vAlign w:val="center"/>
          </w:tcPr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C863EF">
              <w:rPr>
                <w:bCs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</w:tr>
      <w:tr w:rsidR="00D9258F" w:rsidRPr="005C7085" w:rsidTr="00CA2EF5">
        <w:trPr>
          <w:jc w:val="center"/>
        </w:trPr>
        <w:tc>
          <w:tcPr>
            <w:tcW w:w="562" w:type="dxa"/>
            <w:vAlign w:val="center"/>
          </w:tcPr>
          <w:p w:rsidR="00D9258F" w:rsidRPr="005C7085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5C7085">
              <w:rPr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C863EF">
              <w:rPr>
                <w:szCs w:val="28"/>
                <w:lang w:eastAsia="en-US"/>
              </w:rPr>
              <w:t>Мастер – классы по живописи и декоративно-прикладному творчеству: пленэр, оригами, создание закладок для книг, воздушных змеев и др.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9258F" w:rsidRDefault="00D9258F" w:rsidP="00CA2EF5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 xml:space="preserve">Каждую среду </w:t>
            </w:r>
          </w:p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16:00 – 18:0 0 час.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 xml:space="preserve">Территория </w:t>
            </w:r>
            <w:proofErr w:type="spellStart"/>
            <w:r w:rsidRPr="00C863EF">
              <w:rPr>
                <w:szCs w:val="28"/>
                <w:lang w:eastAsia="en-US"/>
              </w:rPr>
              <w:t>ПКиО</w:t>
            </w:r>
            <w:proofErr w:type="spellEnd"/>
            <w:r w:rsidRPr="00C863EF">
              <w:rPr>
                <w:szCs w:val="28"/>
                <w:lang w:eastAsia="en-US"/>
              </w:rPr>
              <w:t xml:space="preserve"> «Юбилейный»</w:t>
            </w:r>
          </w:p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C863EF">
              <w:rPr>
                <w:szCs w:val="28"/>
                <w:lang w:eastAsia="en-US"/>
              </w:rPr>
              <w:t>«Шатер»</w:t>
            </w:r>
          </w:p>
        </w:tc>
        <w:tc>
          <w:tcPr>
            <w:tcW w:w="2975" w:type="dxa"/>
            <w:vAlign w:val="center"/>
          </w:tcPr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C863EF">
              <w:rPr>
                <w:bCs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</w:tr>
      <w:tr w:rsidR="00D9258F" w:rsidRPr="005C7085" w:rsidTr="00CA2EF5">
        <w:trPr>
          <w:jc w:val="center"/>
        </w:trPr>
        <w:tc>
          <w:tcPr>
            <w:tcW w:w="562" w:type="dxa"/>
            <w:vAlign w:val="center"/>
          </w:tcPr>
          <w:p w:rsidR="00D9258F" w:rsidRPr="005C7085" w:rsidRDefault="00D9258F" w:rsidP="00CA2EF5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5C7085">
              <w:rPr>
                <w:szCs w:val="28"/>
              </w:rPr>
              <w:t>3</w:t>
            </w:r>
          </w:p>
        </w:tc>
        <w:tc>
          <w:tcPr>
            <w:tcW w:w="5103" w:type="dxa"/>
            <w:vAlign w:val="center"/>
          </w:tcPr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>Мастер – классы по живописи и декоративно-прикладному творчеству: пленэр, оригами, создание закладок для книг, воздушных змеев и др.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>Каждый четверг</w:t>
            </w:r>
            <w:r>
              <w:rPr>
                <w:szCs w:val="28"/>
                <w:lang w:eastAsia="en-US"/>
              </w:rPr>
              <w:br/>
              <w:t>в 14:00 час.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C863EF">
              <w:rPr>
                <w:szCs w:val="28"/>
                <w:lang w:eastAsia="en-US"/>
              </w:rPr>
              <w:t>Жанаева</w:t>
            </w:r>
            <w:proofErr w:type="spellEnd"/>
          </w:p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>«</w:t>
            </w:r>
            <w:proofErr w:type="spellStart"/>
            <w:r w:rsidRPr="00C863EF">
              <w:rPr>
                <w:szCs w:val="28"/>
                <w:lang w:eastAsia="en-US"/>
              </w:rPr>
              <w:t>Геокупол</w:t>
            </w:r>
            <w:proofErr w:type="spellEnd"/>
            <w:r w:rsidRPr="00C863EF">
              <w:rPr>
                <w:szCs w:val="28"/>
                <w:lang w:eastAsia="en-US"/>
              </w:rPr>
              <w:t>»</w:t>
            </w:r>
          </w:p>
        </w:tc>
        <w:tc>
          <w:tcPr>
            <w:tcW w:w="2975" w:type="dxa"/>
            <w:vAlign w:val="center"/>
          </w:tcPr>
          <w:p w:rsidR="00D9258F" w:rsidRPr="00C863EF" w:rsidRDefault="00D9258F" w:rsidP="00CA2EF5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C863EF">
              <w:rPr>
                <w:bCs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</w:tr>
      <w:tr w:rsidR="00133A9F" w:rsidRPr="005C7085" w:rsidTr="00CA2EF5">
        <w:trPr>
          <w:jc w:val="center"/>
        </w:trPr>
        <w:tc>
          <w:tcPr>
            <w:tcW w:w="562" w:type="dxa"/>
            <w:vAlign w:val="center"/>
          </w:tcPr>
          <w:p w:rsidR="00133A9F" w:rsidRPr="005C7085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5C7085">
              <w:rPr>
                <w:szCs w:val="28"/>
              </w:rPr>
              <w:t>4</w:t>
            </w:r>
          </w:p>
        </w:tc>
        <w:tc>
          <w:tcPr>
            <w:tcW w:w="5103" w:type="dxa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Серебряный возраст 55+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Настольные игры, танцы, мастер-классы - </w:t>
            </w:r>
            <w:r>
              <w:rPr>
                <w:bCs/>
                <w:szCs w:val="28"/>
              </w:rPr>
              <w:t>Общество ветеранов Октябрьского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>Каждый четверг</w:t>
            </w:r>
            <w:r>
              <w:rPr>
                <w:szCs w:val="28"/>
                <w:lang w:eastAsia="en-US"/>
              </w:rPr>
              <w:br/>
              <w:t>в 1</w:t>
            </w:r>
            <w:r>
              <w:rPr>
                <w:szCs w:val="28"/>
                <w:lang w:eastAsia="en-US"/>
              </w:rPr>
              <w:t>7</w:t>
            </w:r>
            <w:r>
              <w:rPr>
                <w:szCs w:val="28"/>
                <w:lang w:eastAsia="en-US"/>
              </w:rPr>
              <w:t>:00 час.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C4EEC" w:rsidRPr="00C863EF" w:rsidRDefault="00EC4EEC" w:rsidP="00EC4EEC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bookmarkStart w:id="0" w:name="_GoBack"/>
            <w:r w:rsidRPr="00C863EF">
              <w:rPr>
                <w:szCs w:val="28"/>
                <w:lang w:eastAsia="en-US"/>
              </w:rPr>
              <w:t xml:space="preserve">Территория </w:t>
            </w:r>
            <w:proofErr w:type="spellStart"/>
            <w:r w:rsidRPr="00C863EF">
              <w:rPr>
                <w:szCs w:val="28"/>
                <w:lang w:eastAsia="en-US"/>
              </w:rPr>
              <w:t>ПКиО</w:t>
            </w:r>
            <w:proofErr w:type="spellEnd"/>
            <w:r w:rsidRPr="00C863EF">
              <w:rPr>
                <w:szCs w:val="28"/>
                <w:lang w:eastAsia="en-US"/>
              </w:rPr>
              <w:t xml:space="preserve"> «Юбилейный»</w:t>
            </w:r>
          </w:p>
          <w:p w:rsidR="00133A9F" w:rsidRPr="00C863EF" w:rsidRDefault="00EC4EEC" w:rsidP="00EC4EEC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>«Шатер»</w:t>
            </w:r>
            <w:bookmarkEnd w:id="0"/>
          </w:p>
        </w:tc>
        <w:tc>
          <w:tcPr>
            <w:tcW w:w="2975" w:type="dxa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C863EF">
              <w:rPr>
                <w:bCs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</w:tr>
      <w:tr w:rsidR="00133A9F" w:rsidRPr="005C7085" w:rsidTr="00CA2EF5">
        <w:trPr>
          <w:jc w:val="center"/>
        </w:trPr>
        <w:tc>
          <w:tcPr>
            <w:tcW w:w="562" w:type="dxa"/>
            <w:vAlign w:val="center"/>
          </w:tcPr>
          <w:p w:rsidR="00133A9F" w:rsidRPr="005C7085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5C7085">
              <w:rPr>
                <w:szCs w:val="28"/>
              </w:rPr>
              <w:t>5</w:t>
            </w:r>
          </w:p>
        </w:tc>
        <w:tc>
          <w:tcPr>
            <w:tcW w:w="5103" w:type="dxa"/>
            <w:vAlign w:val="center"/>
          </w:tcPr>
          <w:p w:rsidR="00133A9F" w:rsidRPr="00DE2AF7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highlight w:val="yellow"/>
                <w:lang w:eastAsia="en-US"/>
              </w:rPr>
            </w:pPr>
            <w:r w:rsidRPr="00C863EF">
              <w:rPr>
                <w:szCs w:val="28"/>
                <w:lang w:eastAsia="en-US"/>
              </w:rPr>
              <w:t>Мастер – классы по живописи и декоративно-прикладному творчеству: пленэр, оригами, создание закладок для книг, воздушных змеев и др.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33A9F" w:rsidRPr="006C30F2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highlight w:val="yellow"/>
                <w:lang w:eastAsia="en-US"/>
              </w:rPr>
            </w:pPr>
            <w:r w:rsidRPr="00C863EF">
              <w:rPr>
                <w:szCs w:val="28"/>
                <w:lang w:eastAsia="en-US"/>
              </w:rPr>
              <w:t>Кажд</w:t>
            </w:r>
            <w:r>
              <w:rPr>
                <w:szCs w:val="28"/>
                <w:lang w:eastAsia="en-US"/>
              </w:rPr>
              <w:t>ую</w:t>
            </w:r>
            <w:r w:rsidRPr="00C863EF">
              <w:rPr>
                <w:szCs w:val="28"/>
                <w:lang w:eastAsia="en-US"/>
              </w:rPr>
              <w:t xml:space="preserve"> пятниц</w:t>
            </w:r>
            <w:r>
              <w:rPr>
                <w:szCs w:val="28"/>
                <w:lang w:eastAsia="en-US"/>
              </w:rPr>
              <w:t>у</w:t>
            </w:r>
            <w:r>
              <w:rPr>
                <w:szCs w:val="28"/>
                <w:highlight w:val="yellow"/>
                <w:lang w:eastAsia="en-US"/>
              </w:rPr>
              <w:br/>
            </w:r>
            <w:r>
              <w:rPr>
                <w:szCs w:val="28"/>
                <w:lang w:eastAsia="en-US"/>
              </w:rPr>
              <w:t>в 14:00 час.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E12A2E">
              <w:rPr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E12A2E">
              <w:rPr>
                <w:szCs w:val="28"/>
                <w:lang w:eastAsia="en-US"/>
              </w:rPr>
              <w:t>Жанаева</w:t>
            </w:r>
            <w:proofErr w:type="spellEnd"/>
          </w:p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E12A2E">
              <w:rPr>
                <w:szCs w:val="28"/>
                <w:lang w:eastAsia="en-US"/>
              </w:rPr>
              <w:t>«</w:t>
            </w:r>
            <w:proofErr w:type="spellStart"/>
            <w:r w:rsidRPr="00E12A2E">
              <w:rPr>
                <w:szCs w:val="28"/>
                <w:lang w:eastAsia="en-US"/>
              </w:rPr>
              <w:t>Геокупол</w:t>
            </w:r>
            <w:proofErr w:type="spellEnd"/>
            <w:r w:rsidRPr="00E12A2E">
              <w:rPr>
                <w:szCs w:val="28"/>
                <w:lang w:eastAsia="en-US"/>
              </w:rPr>
              <w:t>»</w:t>
            </w:r>
          </w:p>
        </w:tc>
        <w:tc>
          <w:tcPr>
            <w:tcW w:w="2975" w:type="dxa"/>
            <w:vAlign w:val="center"/>
          </w:tcPr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E12A2E">
              <w:rPr>
                <w:bCs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</w:tr>
      <w:tr w:rsidR="00133A9F" w:rsidRPr="005C7085" w:rsidTr="00CA2EF5">
        <w:trPr>
          <w:jc w:val="center"/>
        </w:trPr>
        <w:tc>
          <w:tcPr>
            <w:tcW w:w="562" w:type="dxa"/>
            <w:vAlign w:val="center"/>
          </w:tcPr>
          <w:p w:rsidR="00133A9F" w:rsidRPr="005C7085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5C7085">
              <w:rPr>
                <w:szCs w:val="28"/>
              </w:rPr>
              <w:t>6</w:t>
            </w:r>
          </w:p>
        </w:tc>
        <w:tc>
          <w:tcPr>
            <w:tcW w:w="5103" w:type="dxa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C863EF">
              <w:rPr>
                <w:szCs w:val="28"/>
                <w:lang w:eastAsia="en-US"/>
              </w:rPr>
              <w:t>Караоке вечера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C863EF">
              <w:rPr>
                <w:szCs w:val="28"/>
                <w:lang w:eastAsia="en-US"/>
              </w:rPr>
              <w:t>Кажд</w:t>
            </w:r>
            <w:r>
              <w:rPr>
                <w:szCs w:val="28"/>
                <w:lang w:eastAsia="en-US"/>
              </w:rPr>
              <w:t>ую</w:t>
            </w:r>
            <w:r w:rsidRPr="00C863EF">
              <w:rPr>
                <w:szCs w:val="28"/>
                <w:lang w:eastAsia="en-US"/>
              </w:rPr>
              <w:t xml:space="preserve"> пятниц</w:t>
            </w:r>
            <w:r>
              <w:rPr>
                <w:szCs w:val="28"/>
                <w:lang w:eastAsia="en-US"/>
              </w:rPr>
              <w:t>у</w:t>
            </w:r>
            <w:r>
              <w:rPr>
                <w:szCs w:val="28"/>
                <w:lang w:eastAsia="en-US"/>
              </w:rPr>
              <w:br/>
            </w:r>
            <w:r>
              <w:rPr>
                <w:szCs w:val="28"/>
              </w:rPr>
              <w:t>17:00 – 19</w:t>
            </w:r>
            <w:r w:rsidRPr="00940456">
              <w:rPr>
                <w:szCs w:val="28"/>
              </w:rPr>
              <w:t>:00</w:t>
            </w:r>
            <w:r>
              <w:rPr>
                <w:szCs w:val="28"/>
              </w:rPr>
              <w:t xml:space="preserve"> час.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 xml:space="preserve">Территория </w:t>
            </w:r>
            <w:proofErr w:type="spellStart"/>
            <w:r w:rsidRPr="00C863EF">
              <w:rPr>
                <w:szCs w:val="28"/>
                <w:lang w:eastAsia="en-US"/>
              </w:rPr>
              <w:t>ПКиО</w:t>
            </w:r>
            <w:proofErr w:type="spellEnd"/>
            <w:r w:rsidRPr="00C863EF">
              <w:rPr>
                <w:szCs w:val="28"/>
                <w:lang w:eastAsia="en-US"/>
              </w:rPr>
              <w:t xml:space="preserve"> «Юбилейный»</w:t>
            </w:r>
          </w:p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C863EF">
              <w:rPr>
                <w:szCs w:val="28"/>
                <w:lang w:eastAsia="en-US"/>
              </w:rPr>
              <w:t>«Шатер»</w:t>
            </w:r>
          </w:p>
        </w:tc>
        <w:tc>
          <w:tcPr>
            <w:tcW w:w="2975" w:type="dxa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C863EF">
              <w:rPr>
                <w:bCs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</w:tr>
      <w:tr w:rsidR="00133A9F" w:rsidRPr="005C7085" w:rsidTr="00CA2EF5">
        <w:trPr>
          <w:jc w:val="center"/>
        </w:trPr>
        <w:tc>
          <w:tcPr>
            <w:tcW w:w="562" w:type="dxa"/>
            <w:vAlign w:val="center"/>
          </w:tcPr>
          <w:p w:rsidR="00133A9F" w:rsidRPr="005C7085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5C7085">
              <w:rPr>
                <w:szCs w:val="28"/>
              </w:rPr>
              <w:lastRenderedPageBreak/>
              <w:t>7</w:t>
            </w:r>
          </w:p>
        </w:tc>
        <w:tc>
          <w:tcPr>
            <w:tcW w:w="5103" w:type="dxa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>Робототехника, программирование от школы программирования и математики «</w:t>
            </w:r>
            <w:proofErr w:type="spellStart"/>
            <w:r w:rsidRPr="00C863EF">
              <w:rPr>
                <w:szCs w:val="28"/>
                <w:lang w:eastAsia="en-US"/>
              </w:rPr>
              <w:t>Алгоритмика</w:t>
            </w:r>
            <w:proofErr w:type="spellEnd"/>
            <w:r w:rsidRPr="00C863EF">
              <w:rPr>
                <w:szCs w:val="28"/>
                <w:lang w:eastAsia="en-US"/>
              </w:rPr>
              <w:t>»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Каждую</w:t>
            </w:r>
            <w:r w:rsidRPr="00C863EF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субботу</w:t>
            </w:r>
            <w:r>
              <w:rPr>
                <w:szCs w:val="28"/>
                <w:lang w:eastAsia="en-US"/>
              </w:rPr>
              <w:br/>
              <w:t>16:00 – 18:00 час.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 xml:space="preserve">Территория </w:t>
            </w:r>
            <w:proofErr w:type="spellStart"/>
            <w:r w:rsidRPr="00C863EF">
              <w:rPr>
                <w:szCs w:val="28"/>
                <w:lang w:eastAsia="en-US"/>
              </w:rPr>
              <w:t>ПКиО</w:t>
            </w:r>
            <w:proofErr w:type="spellEnd"/>
            <w:r w:rsidRPr="00C863EF">
              <w:rPr>
                <w:szCs w:val="28"/>
                <w:lang w:eastAsia="en-US"/>
              </w:rPr>
              <w:t xml:space="preserve"> «Юбилейный»</w:t>
            </w:r>
          </w:p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C863EF">
              <w:rPr>
                <w:szCs w:val="28"/>
                <w:lang w:eastAsia="en-US"/>
              </w:rPr>
              <w:t>«Шатер»</w:t>
            </w:r>
          </w:p>
        </w:tc>
        <w:tc>
          <w:tcPr>
            <w:tcW w:w="2975" w:type="dxa"/>
            <w:vAlign w:val="center"/>
          </w:tcPr>
          <w:p w:rsidR="00133A9F" w:rsidRPr="00C863E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C863EF">
              <w:rPr>
                <w:bCs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</w:tr>
      <w:tr w:rsidR="00133A9F" w:rsidRPr="005C7085" w:rsidTr="00CA2EF5">
        <w:trPr>
          <w:jc w:val="center"/>
        </w:trPr>
        <w:tc>
          <w:tcPr>
            <w:tcW w:w="14452" w:type="dxa"/>
            <w:gridSpan w:val="5"/>
            <w:vAlign w:val="center"/>
          </w:tcPr>
          <w:p w:rsidR="00133A9F" w:rsidRPr="006C30F2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highlight w:val="yellow"/>
                <w:lang w:eastAsia="en-US"/>
              </w:rPr>
            </w:pPr>
            <w:r w:rsidRPr="00234433">
              <w:rPr>
                <w:b/>
                <w:i/>
                <w:szCs w:val="28"/>
              </w:rPr>
              <w:t>Танцевальные площадки</w:t>
            </w:r>
          </w:p>
        </w:tc>
      </w:tr>
      <w:tr w:rsidR="00133A9F" w:rsidRPr="005C7085" w:rsidTr="00CA2EF5">
        <w:trPr>
          <w:jc w:val="center"/>
        </w:trPr>
        <w:tc>
          <w:tcPr>
            <w:tcW w:w="562" w:type="dxa"/>
            <w:vAlign w:val="center"/>
          </w:tcPr>
          <w:p w:rsidR="00133A9F" w:rsidRPr="005C7085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 w:rsidRPr="005C7085">
              <w:rPr>
                <w:szCs w:val="28"/>
              </w:rPr>
              <w:t>8</w:t>
            </w:r>
          </w:p>
        </w:tc>
        <w:tc>
          <w:tcPr>
            <w:tcW w:w="5103" w:type="dxa"/>
            <w:vAlign w:val="center"/>
          </w:tcPr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E12A2E">
              <w:rPr>
                <w:szCs w:val="28"/>
                <w:lang w:eastAsia="en-US"/>
              </w:rPr>
              <w:t>Танцевальный клуб</w:t>
            </w:r>
          </w:p>
        </w:tc>
        <w:tc>
          <w:tcPr>
            <w:tcW w:w="2410" w:type="dxa"/>
            <w:vAlign w:val="center"/>
          </w:tcPr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szCs w:val="28"/>
                <w:lang w:eastAsia="en-US"/>
              </w:rPr>
            </w:pPr>
            <w:r w:rsidRPr="00E12A2E">
              <w:rPr>
                <w:bCs/>
                <w:szCs w:val="28"/>
                <w:lang w:eastAsia="en-US"/>
              </w:rPr>
              <w:t>Каждую субботу в 19:00 час.</w:t>
            </w:r>
          </w:p>
        </w:tc>
        <w:tc>
          <w:tcPr>
            <w:tcW w:w="3402" w:type="dxa"/>
            <w:vAlign w:val="center"/>
          </w:tcPr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E12A2E">
              <w:rPr>
                <w:bCs/>
                <w:szCs w:val="28"/>
                <w:lang w:eastAsia="en-US"/>
              </w:rPr>
              <w:t xml:space="preserve">Территория парка им. Д.Ж. </w:t>
            </w:r>
            <w:proofErr w:type="spellStart"/>
            <w:r w:rsidRPr="00E12A2E">
              <w:rPr>
                <w:bCs/>
                <w:szCs w:val="28"/>
                <w:lang w:eastAsia="en-US"/>
              </w:rPr>
              <w:t>Жанаева</w:t>
            </w:r>
            <w:proofErr w:type="spellEnd"/>
          </w:p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E12A2E">
              <w:rPr>
                <w:bCs/>
                <w:szCs w:val="28"/>
                <w:lang w:eastAsia="en-US"/>
              </w:rPr>
              <w:t>«</w:t>
            </w:r>
            <w:proofErr w:type="spellStart"/>
            <w:r w:rsidRPr="00E12A2E">
              <w:rPr>
                <w:bCs/>
                <w:szCs w:val="28"/>
                <w:lang w:eastAsia="en-US"/>
              </w:rPr>
              <w:t>Геокупол</w:t>
            </w:r>
            <w:proofErr w:type="spellEnd"/>
            <w:r w:rsidRPr="00E12A2E">
              <w:rPr>
                <w:bCs/>
                <w:szCs w:val="28"/>
                <w:lang w:eastAsia="en-US"/>
              </w:rPr>
              <w:t>»,</w:t>
            </w:r>
          </w:p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E12A2E">
              <w:rPr>
                <w:bCs/>
                <w:szCs w:val="28"/>
                <w:lang w:eastAsia="en-US"/>
              </w:rPr>
              <w:t>Территория парка «Железнодорожников»,</w:t>
            </w:r>
          </w:p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E12A2E">
              <w:rPr>
                <w:bCs/>
                <w:szCs w:val="28"/>
                <w:lang w:eastAsia="en-US"/>
              </w:rPr>
              <w:t>Территория парка им. С.Н.</w:t>
            </w:r>
            <w:r w:rsidRPr="00E12A2E">
              <w:rPr>
                <w:bCs/>
                <w:szCs w:val="28"/>
                <w:lang w:val="en-US" w:eastAsia="en-US"/>
              </w:rPr>
              <w:t xml:space="preserve"> </w:t>
            </w:r>
            <w:proofErr w:type="spellStart"/>
            <w:r w:rsidRPr="00E12A2E">
              <w:rPr>
                <w:bCs/>
                <w:szCs w:val="28"/>
                <w:lang w:eastAsia="en-US"/>
              </w:rPr>
              <w:t>Орешкова</w:t>
            </w:r>
            <w:proofErr w:type="spellEnd"/>
          </w:p>
        </w:tc>
        <w:tc>
          <w:tcPr>
            <w:tcW w:w="2975" w:type="dxa"/>
            <w:vAlign w:val="center"/>
          </w:tcPr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E12A2E">
              <w:rPr>
                <w:bCs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</w:tr>
      <w:tr w:rsidR="00133A9F" w:rsidRPr="005C7085" w:rsidTr="00CA2EF5">
        <w:trPr>
          <w:jc w:val="center"/>
        </w:trPr>
        <w:tc>
          <w:tcPr>
            <w:tcW w:w="14452" w:type="dxa"/>
            <w:gridSpan w:val="5"/>
            <w:vAlign w:val="center"/>
          </w:tcPr>
          <w:p w:rsidR="00133A9F" w:rsidRPr="00E12A2E" w:rsidRDefault="00133A9F" w:rsidP="00133A9F">
            <w:pPr>
              <w:tabs>
                <w:tab w:val="left" w:pos="3402"/>
              </w:tabs>
              <w:jc w:val="center"/>
              <w:rPr>
                <w:b/>
                <w:i/>
                <w:szCs w:val="28"/>
                <w:lang w:eastAsia="en-US"/>
              </w:rPr>
            </w:pPr>
            <w:r w:rsidRPr="00E12A2E">
              <w:rPr>
                <w:b/>
                <w:i/>
                <w:szCs w:val="28"/>
                <w:lang w:eastAsia="en-US"/>
              </w:rPr>
              <w:t>Уличное кино</w:t>
            </w:r>
          </w:p>
        </w:tc>
      </w:tr>
      <w:tr w:rsidR="00133A9F" w:rsidRPr="005C7085" w:rsidTr="00CA2EF5">
        <w:trPr>
          <w:jc w:val="center"/>
        </w:trPr>
        <w:tc>
          <w:tcPr>
            <w:tcW w:w="562" w:type="dxa"/>
            <w:vAlign w:val="center"/>
          </w:tcPr>
          <w:p w:rsidR="00133A9F" w:rsidRPr="005C7085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5103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>Вечерние кинопоказы отечественных художественных фильмов (семейный кинопоказ)</w:t>
            </w:r>
          </w:p>
        </w:tc>
        <w:tc>
          <w:tcPr>
            <w:tcW w:w="2410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>Июнь-</w:t>
            </w:r>
          </w:p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>24.06.2026 г.</w:t>
            </w:r>
          </w:p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>в 20:00 час.</w:t>
            </w:r>
          </w:p>
        </w:tc>
        <w:tc>
          <w:tcPr>
            <w:tcW w:w="3402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 xml:space="preserve">Территория парка им. Д.Ж. </w:t>
            </w:r>
            <w:proofErr w:type="spellStart"/>
            <w:r w:rsidRPr="0009160F">
              <w:rPr>
                <w:bCs/>
                <w:szCs w:val="28"/>
                <w:lang w:eastAsia="en-US"/>
              </w:rPr>
              <w:t>Жанаева</w:t>
            </w:r>
            <w:proofErr w:type="spellEnd"/>
          </w:p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>«</w:t>
            </w:r>
            <w:proofErr w:type="spellStart"/>
            <w:r w:rsidRPr="0009160F">
              <w:rPr>
                <w:bCs/>
                <w:szCs w:val="28"/>
                <w:lang w:eastAsia="en-US"/>
              </w:rPr>
              <w:t>Геокупол</w:t>
            </w:r>
            <w:proofErr w:type="spellEnd"/>
            <w:r w:rsidRPr="0009160F">
              <w:rPr>
                <w:bCs/>
                <w:szCs w:val="28"/>
                <w:lang w:eastAsia="en-US"/>
              </w:rPr>
              <w:t>»</w:t>
            </w:r>
          </w:p>
        </w:tc>
        <w:tc>
          <w:tcPr>
            <w:tcW w:w="2975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</w:rPr>
            </w:pPr>
            <w:r w:rsidRPr="0009160F">
              <w:rPr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09160F">
              <w:rPr>
                <w:szCs w:val="28"/>
              </w:rPr>
              <w:t>г.Улан</w:t>
            </w:r>
            <w:proofErr w:type="spellEnd"/>
            <w:r w:rsidRPr="0009160F">
              <w:rPr>
                <w:szCs w:val="28"/>
              </w:rPr>
              <w:t>-Удэ"</w:t>
            </w:r>
          </w:p>
        </w:tc>
      </w:tr>
      <w:tr w:rsidR="00133A9F" w:rsidRPr="005C7085" w:rsidTr="00CA2EF5">
        <w:trPr>
          <w:jc w:val="center"/>
        </w:trPr>
        <w:tc>
          <w:tcPr>
            <w:tcW w:w="562" w:type="dxa"/>
            <w:vAlign w:val="center"/>
          </w:tcPr>
          <w:p w:rsidR="00133A9F" w:rsidRPr="005C7085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5103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>Вечерние кинопоказы отечественных художественных фильмов (семейный кинопоказ)</w:t>
            </w:r>
          </w:p>
        </w:tc>
        <w:tc>
          <w:tcPr>
            <w:tcW w:w="2410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</w:rPr>
            </w:pPr>
            <w:r w:rsidRPr="0009160F">
              <w:rPr>
                <w:bCs/>
                <w:szCs w:val="28"/>
                <w:lang w:eastAsia="en-US"/>
              </w:rPr>
              <w:t>Июль-</w:t>
            </w:r>
            <w:r w:rsidRPr="0009160F">
              <w:rPr>
                <w:bCs/>
                <w:szCs w:val="28"/>
                <w:lang w:eastAsia="en-US"/>
              </w:rPr>
              <w:br/>
            </w:r>
            <w:r w:rsidRPr="0009160F">
              <w:rPr>
                <w:bCs/>
                <w:szCs w:val="28"/>
              </w:rPr>
              <w:t>14.07.2026 г.</w:t>
            </w:r>
            <w:r w:rsidRPr="0009160F">
              <w:rPr>
                <w:bCs/>
                <w:szCs w:val="28"/>
              </w:rPr>
              <w:br/>
              <w:t>16.07.2026 г.</w:t>
            </w:r>
            <w:r w:rsidRPr="0009160F">
              <w:rPr>
                <w:bCs/>
                <w:szCs w:val="28"/>
              </w:rPr>
              <w:br/>
              <w:t>21.07.2026 г.</w:t>
            </w:r>
            <w:r w:rsidRPr="0009160F">
              <w:rPr>
                <w:bCs/>
                <w:szCs w:val="28"/>
              </w:rPr>
              <w:br/>
            </w:r>
            <w:r w:rsidRPr="0009160F">
              <w:rPr>
                <w:bCs/>
                <w:szCs w:val="28"/>
                <w:lang w:eastAsia="en-US"/>
              </w:rPr>
              <w:t>23</w:t>
            </w:r>
            <w:r w:rsidRPr="0009160F">
              <w:rPr>
                <w:bCs/>
                <w:szCs w:val="28"/>
              </w:rPr>
              <w:t>.07.2026 г.</w:t>
            </w:r>
          </w:p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</w:rPr>
            </w:pPr>
            <w:r w:rsidRPr="0009160F">
              <w:rPr>
                <w:bCs/>
                <w:szCs w:val="28"/>
                <w:lang w:eastAsia="en-US"/>
              </w:rPr>
              <w:t>28</w:t>
            </w:r>
            <w:r w:rsidRPr="0009160F">
              <w:rPr>
                <w:bCs/>
                <w:szCs w:val="28"/>
              </w:rPr>
              <w:t>.07.2026 г.</w:t>
            </w:r>
            <w:r w:rsidRPr="0009160F">
              <w:rPr>
                <w:bCs/>
                <w:szCs w:val="28"/>
              </w:rPr>
              <w:br/>
            </w:r>
            <w:r w:rsidRPr="0009160F">
              <w:rPr>
                <w:bCs/>
                <w:szCs w:val="28"/>
                <w:lang w:eastAsia="en-US"/>
              </w:rPr>
              <w:t>30</w:t>
            </w:r>
            <w:r w:rsidRPr="0009160F">
              <w:rPr>
                <w:bCs/>
                <w:szCs w:val="28"/>
              </w:rPr>
              <w:t>.07.2026 г.</w:t>
            </w:r>
          </w:p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</w:rPr>
              <w:t>в 20</w:t>
            </w:r>
            <w:r>
              <w:rPr>
                <w:bCs/>
                <w:szCs w:val="28"/>
              </w:rPr>
              <w:t>:</w:t>
            </w:r>
            <w:r w:rsidRPr="0009160F">
              <w:rPr>
                <w:bCs/>
                <w:szCs w:val="28"/>
              </w:rPr>
              <w:t>00 час.</w:t>
            </w:r>
          </w:p>
        </w:tc>
        <w:tc>
          <w:tcPr>
            <w:tcW w:w="3402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09160F">
              <w:rPr>
                <w:bCs/>
                <w:szCs w:val="28"/>
                <w:lang w:eastAsia="en-US"/>
              </w:rPr>
              <w:t>Жанаева</w:t>
            </w:r>
            <w:proofErr w:type="spellEnd"/>
          </w:p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>«</w:t>
            </w:r>
            <w:proofErr w:type="spellStart"/>
            <w:r w:rsidRPr="0009160F">
              <w:rPr>
                <w:bCs/>
                <w:szCs w:val="28"/>
                <w:lang w:eastAsia="en-US"/>
              </w:rPr>
              <w:t>Геокупол</w:t>
            </w:r>
            <w:proofErr w:type="spellEnd"/>
            <w:r w:rsidRPr="0009160F">
              <w:rPr>
                <w:bCs/>
                <w:szCs w:val="28"/>
                <w:lang w:eastAsia="en-US"/>
              </w:rPr>
              <w:t>»</w:t>
            </w:r>
          </w:p>
        </w:tc>
        <w:tc>
          <w:tcPr>
            <w:tcW w:w="2975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</w:rPr>
            </w:pPr>
            <w:r w:rsidRPr="0009160F">
              <w:rPr>
                <w:bCs/>
                <w:szCs w:val="28"/>
              </w:rPr>
              <w:t xml:space="preserve">МАУ КДЦ "Рассвет" </w:t>
            </w:r>
            <w:r w:rsidRPr="0009160F">
              <w:rPr>
                <w:bCs/>
                <w:szCs w:val="28"/>
              </w:rPr>
              <w:br/>
              <w:t>г. Улан-Удэ</w:t>
            </w:r>
          </w:p>
        </w:tc>
      </w:tr>
      <w:tr w:rsidR="00133A9F" w:rsidRPr="005C7085" w:rsidTr="00CA2EF5">
        <w:trPr>
          <w:jc w:val="center"/>
        </w:trPr>
        <w:tc>
          <w:tcPr>
            <w:tcW w:w="562" w:type="dxa"/>
            <w:vAlign w:val="center"/>
          </w:tcPr>
          <w:p w:rsidR="00133A9F" w:rsidRPr="005C7085" w:rsidRDefault="00133A9F" w:rsidP="00133A9F">
            <w:pPr>
              <w:tabs>
                <w:tab w:val="left" w:pos="340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5103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>Вечерние кинопоказы отечественных художественных фильмов (семейный кинопоказ)</w:t>
            </w:r>
          </w:p>
        </w:tc>
        <w:tc>
          <w:tcPr>
            <w:tcW w:w="2410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</w:rPr>
            </w:pPr>
            <w:r w:rsidRPr="0009160F">
              <w:rPr>
                <w:bCs/>
                <w:szCs w:val="28"/>
                <w:lang w:eastAsia="en-US"/>
              </w:rPr>
              <w:t>Август-</w:t>
            </w:r>
            <w:r w:rsidRPr="0009160F">
              <w:rPr>
                <w:bCs/>
                <w:szCs w:val="28"/>
                <w:lang w:eastAsia="en-US"/>
              </w:rPr>
              <w:br/>
            </w:r>
            <w:r w:rsidRPr="0009160F">
              <w:rPr>
                <w:bCs/>
                <w:szCs w:val="28"/>
              </w:rPr>
              <w:t>05.08.2026 г.</w:t>
            </w:r>
            <w:r w:rsidRPr="0009160F">
              <w:rPr>
                <w:bCs/>
                <w:szCs w:val="28"/>
              </w:rPr>
              <w:br/>
              <w:t>12.08.2026 г.</w:t>
            </w:r>
            <w:r w:rsidRPr="0009160F">
              <w:rPr>
                <w:bCs/>
                <w:szCs w:val="28"/>
              </w:rPr>
              <w:br/>
              <w:t>19.08.2026 г.</w:t>
            </w:r>
            <w:r w:rsidRPr="0009160F">
              <w:rPr>
                <w:bCs/>
                <w:szCs w:val="28"/>
              </w:rPr>
              <w:br/>
            </w:r>
            <w:r w:rsidRPr="0009160F">
              <w:rPr>
                <w:bCs/>
                <w:szCs w:val="28"/>
                <w:lang w:eastAsia="en-US"/>
              </w:rPr>
              <w:t>26</w:t>
            </w:r>
            <w:r w:rsidRPr="0009160F">
              <w:rPr>
                <w:bCs/>
                <w:szCs w:val="28"/>
              </w:rPr>
              <w:t>.08.2026 г.</w:t>
            </w:r>
          </w:p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</w:rPr>
              <w:t>в 20</w:t>
            </w:r>
            <w:r>
              <w:rPr>
                <w:bCs/>
                <w:szCs w:val="28"/>
              </w:rPr>
              <w:t>:</w:t>
            </w:r>
            <w:r w:rsidRPr="0009160F">
              <w:rPr>
                <w:bCs/>
                <w:szCs w:val="28"/>
              </w:rPr>
              <w:t>00 час.</w:t>
            </w:r>
          </w:p>
        </w:tc>
        <w:tc>
          <w:tcPr>
            <w:tcW w:w="3402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09160F">
              <w:rPr>
                <w:bCs/>
                <w:szCs w:val="28"/>
                <w:lang w:eastAsia="en-US"/>
              </w:rPr>
              <w:t>Жанаева</w:t>
            </w:r>
            <w:proofErr w:type="spellEnd"/>
          </w:p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  <w:lang w:eastAsia="en-US"/>
              </w:rPr>
            </w:pPr>
            <w:r w:rsidRPr="0009160F">
              <w:rPr>
                <w:bCs/>
                <w:szCs w:val="28"/>
                <w:lang w:eastAsia="en-US"/>
              </w:rPr>
              <w:t>«</w:t>
            </w:r>
            <w:proofErr w:type="spellStart"/>
            <w:r w:rsidRPr="0009160F">
              <w:rPr>
                <w:bCs/>
                <w:szCs w:val="28"/>
                <w:lang w:eastAsia="en-US"/>
              </w:rPr>
              <w:t>Геокупол</w:t>
            </w:r>
            <w:proofErr w:type="spellEnd"/>
            <w:r w:rsidRPr="0009160F">
              <w:rPr>
                <w:bCs/>
                <w:szCs w:val="28"/>
                <w:lang w:eastAsia="en-US"/>
              </w:rPr>
              <w:t>»</w:t>
            </w:r>
          </w:p>
        </w:tc>
        <w:tc>
          <w:tcPr>
            <w:tcW w:w="2975" w:type="dxa"/>
            <w:vAlign w:val="center"/>
          </w:tcPr>
          <w:p w:rsidR="00133A9F" w:rsidRPr="0009160F" w:rsidRDefault="00133A9F" w:rsidP="00133A9F">
            <w:pPr>
              <w:tabs>
                <w:tab w:val="left" w:pos="3402"/>
              </w:tabs>
              <w:jc w:val="center"/>
              <w:rPr>
                <w:bCs/>
                <w:szCs w:val="28"/>
              </w:rPr>
            </w:pPr>
            <w:r w:rsidRPr="0009160F">
              <w:rPr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09160F">
              <w:rPr>
                <w:szCs w:val="28"/>
              </w:rPr>
              <w:t>г.Улан</w:t>
            </w:r>
            <w:proofErr w:type="spellEnd"/>
            <w:r w:rsidRPr="0009160F">
              <w:rPr>
                <w:szCs w:val="28"/>
              </w:rPr>
              <w:t>-Удэ"</w:t>
            </w:r>
          </w:p>
        </w:tc>
      </w:tr>
    </w:tbl>
    <w:p w:rsidR="0067771F" w:rsidRDefault="0067771F"/>
    <w:sectPr w:rsidR="0067771F" w:rsidSect="00D9258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090887"/>
    <w:multiLevelType w:val="hybridMultilevel"/>
    <w:tmpl w:val="CDCECC94"/>
    <w:lvl w:ilvl="0" w:tplc="0419000F">
      <w:start w:val="1"/>
      <w:numFmt w:val="decimal"/>
      <w:lvlText w:val="%1."/>
      <w:lvlJc w:val="left"/>
      <w:pPr>
        <w:ind w:left="784" w:hanging="360"/>
      </w:pPr>
    </w:lvl>
    <w:lvl w:ilvl="1" w:tplc="04190019">
      <w:start w:val="1"/>
      <w:numFmt w:val="lowerLetter"/>
      <w:lvlText w:val="%2."/>
      <w:lvlJc w:val="left"/>
      <w:pPr>
        <w:ind w:left="1504" w:hanging="360"/>
      </w:pPr>
    </w:lvl>
    <w:lvl w:ilvl="2" w:tplc="0419001B">
      <w:start w:val="1"/>
      <w:numFmt w:val="lowerRoman"/>
      <w:lvlText w:val="%3."/>
      <w:lvlJc w:val="right"/>
      <w:pPr>
        <w:ind w:left="2224" w:hanging="180"/>
      </w:pPr>
    </w:lvl>
    <w:lvl w:ilvl="3" w:tplc="0419000F">
      <w:start w:val="1"/>
      <w:numFmt w:val="decimal"/>
      <w:lvlText w:val="%4."/>
      <w:lvlJc w:val="left"/>
      <w:pPr>
        <w:ind w:left="2944" w:hanging="360"/>
      </w:pPr>
    </w:lvl>
    <w:lvl w:ilvl="4" w:tplc="04190019">
      <w:start w:val="1"/>
      <w:numFmt w:val="lowerLetter"/>
      <w:lvlText w:val="%5."/>
      <w:lvlJc w:val="left"/>
      <w:pPr>
        <w:ind w:left="3664" w:hanging="360"/>
      </w:pPr>
    </w:lvl>
    <w:lvl w:ilvl="5" w:tplc="0419001B">
      <w:start w:val="1"/>
      <w:numFmt w:val="lowerRoman"/>
      <w:lvlText w:val="%6."/>
      <w:lvlJc w:val="right"/>
      <w:pPr>
        <w:ind w:left="4384" w:hanging="180"/>
      </w:pPr>
    </w:lvl>
    <w:lvl w:ilvl="6" w:tplc="0419000F">
      <w:start w:val="1"/>
      <w:numFmt w:val="decimal"/>
      <w:lvlText w:val="%7."/>
      <w:lvlJc w:val="left"/>
      <w:pPr>
        <w:ind w:left="5104" w:hanging="360"/>
      </w:pPr>
    </w:lvl>
    <w:lvl w:ilvl="7" w:tplc="04190019">
      <w:start w:val="1"/>
      <w:numFmt w:val="lowerLetter"/>
      <w:lvlText w:val="%8."/>
      <w:lvlJc w:val="left"/>
      <w:pPr>
        <w:ind w:left="5824" w:hanging="360"/>
      </w:pPr>
    </w:lvl>
    <w:lvl w:ilvl="8" w:tplc="0419001B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58F"/>
    <w:rsid w:val="00133A9F"/>
    <w:rsid w:val="0067771F"/>
    <w:rsid w:val="00D9258F"/>
    <w:rsid w:val="00EC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14DD0-A7E5-43C9-BEC6-39DF9E96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58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2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semiHidden/>
    <w:unhideWhenUsed/>
    <w:rsid w:val="00D9258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925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133A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8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Лагаева Ксения Александровна</dc:creator>
  <cp:keywords/>
  <dc:description/>
  <cp:lastModifiedBy>Лагаева Ксения Александровна</cp:lastModifiedBy>
  <cp:revision>3</cp:revision>
  <dcterms:created xsi:type="dcterms:W3CDTF">2026-05-27T02:54:00Z</dcterms:created>
  <dcterms:modified xsi:type="dcterms:W3CDTF">2026-05-27T03:03:00Z</dcterms:modified>
</cp:coreProperties>
</file>