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B2C13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План урока русского языка в 6 классе: "Прилагательные-характеристики в рассказах о войне"</w:t>
      </w:r>
    </w:p>
    <w:p w14:paraId="09C6B364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21082C">
        <w:rPr>
          <w:rFonts w:ascii="Times New Roman" w:hAnsi="Times New Roman" w:cs="Times New Roman"/>
          <w:sz w:val="28"/>
          <w:szCs w:val="28"/>
        </w:rPr>
        <w:t xml:space="preserve"> Прилагательные-описания признаков предмета и их роль в создании образа. Связь с Днем памяти воинов-интернационалистов.</w:t>
      </w:r>
    </w:p>
    <w:p w14:paraId="26DCB8AE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Цель урока:</w:t>
      </w:r>
    </w:p>
    <w:p w14:paraId="7CA5AB45" w14:textId="77777777" w:rsidR="005172AE" w:rsidRPr="0021082C" w:rsidRDefault="005172AE" w:rsidP="0021082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Повторение и систематизация знаний о прилагательных как части речи.</w:t>
      </w:r>
    </w:p>
    <w:p w14:paraId="7AA881E1" w14:textId="77777777" w:rsidR="005172AE" w:rsidRPr="0021082C" w:rsidRDefault="005172AE" w:rsidP="0021082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Формирование умения находить и употреблять прилагательные для создания ярких описаний.</w:t>
      </w:r>
    </w:p>
    <w:p w14:paraId="2D8B92D8" w14:textId="77777777" w:rsidR="005172AE" w:rsidRPr="0021082C" w:rsidRDefault="005172AE" w:rsidP="0021082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Воспитание патриотизма, уважения к истории своей страны, памяти о воинах-интернационалистах.</w:t>
      </w:r>
    </w:p>
    <w:p w14:paraId="5E8D36EB" w14:textId="77777777" w:rsidR="005172AE" w:rsidRPr="0021082C" w:rsidRDefault="005172AE" w:rsidP="0021082C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Развитие эмоциональной сферы учащихся, умения сопереживать.</w:t>
      </w:r>
    </w:p>
    <w:p w14:paraId="6A80B607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21082C">
        <w:rPr>
          <w:rFonts w:ascii="Times New Roman" w:hAnsi="Times New Roman" w:cs="Times New Roman"/>
          <w:sz w:val="28"/>
          <w:szCs w:val="28"/>
        </w:rPr>
        <w:t xml:space="preserve"> Комбинированный урок с использованием презентации.</w:t>
      </w:r>
    </w:p>
    <w:p w14:paraId="66D41085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21082C">
        <w:rPr>
          <w:rFonts w:ascii="Times New Roman" w:hAnsi="Times New Roman" w:cs="Times New Roman"/>
          <w:sz w:val="28"/>
          <w:szCs w:val="28"/>
        </w:rPr>
        <w:t xml:space="preserve"> Компьютер, проектор, презентация PowerPoint, раздаточный материал (карточки с заданиями, отрывки из писем солдат).</w:t>
      </w:r>
    </w:p>
    <w:p w14:paraId="708AA052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Ход урока:</w:t>
      </w:r>
    </w:p>
    <w:p w14:paraId="11355A1C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 (2-3 мин)</w:t>
      </w:r>
    </w:p>
    <w:p w14:paraId="46CEA270" w14:textId="77777777" w:rsidR="005172AE" w:rsidRPr="0021082C" w:rsidRDefault="005172AE" w:rsidP="0021082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Приветствие.</w:t>
      </w:r>
    </w:p>
    <w:p w14:paraId="003A7A5C" w14:textId="77777777" w:rsidR="005172AE" w:rsidRPr="0021082C" w:rsidRDefault="005172AE" w:rsidP="0021082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Проверка готовности к уроку.</w:t>
      </w:r>
    </w:p>
    <w:p w14:paraId="5E74BC77" w14:textId="77777777" w:rsidR="005172AE" w:rsidRPr="0021082C" w:rsidRDefault="005172AE" w:rsidP="0021082C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Эмоциональный настрой: «Сегодня мы узнаем много нового и важного, что поможет нам лучше понимать не только русский язык, но и историю нашей страны».</w:t>
      </w:r>
    </w:p>
    <w:p w14:paraId="3F6EFF0B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II. Актуализация знаний (5-7 мин)</w:t>
      </w:r>
    </w:p>
    <w:p w14:paraId="203B1ABF" w14:textId="77777777" w:rsidR="005172AE" w:rsidRPr="0021082C" w:rsidRDefault="005172AE" w:rsidP="0021082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Слайд 1. Тема урока:</w:t>
      </w:r>
      <w:r w:rsidRPr="0021082C">
        <w:rPr>
          <w:rFonts w:ascii="Times New Roman" w:hAnsi="Times New Roman" w:cs="Times New Roman"/>
          <w:sz w:val="28"/>
          <w:szCs w:val="28"/>
        </w:rPr>
        <w:t xml:space="preserve"> «Прилагательные: красочные слова в описаниях».</w:t>
      </w:r>
    </w:p>
    <w:p w14:paraId="167DCB62" w14:textId="77777777" w:rsidR="005172AE" w:rsidRPr="0021082C" w:rsidRDefault="005172AE" w:rsidP="0021082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Фронтальный опрос:</w:t>
      </w:r>
    </w:p>
    <w:p w14:paraId="72F038B4" w14:textId="77777777" w:rsidR="005172AE" w:rsidRPr="0021082C" w:rsidRDefault="005172AE" w:rsidP="0021082C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Что такое прилагательное? (Самостоятельная часть речи, обозначающая признак предмета и отвечающая на вопросы какой? чей?)</w:t>
      </w:r>
    </w:p>
    <w:p w14:paraId="04BC43E3" w14:textId="77777777" w:rsidR="005172AE" w:rsidRPr="0021082C" w:rsidRDefault="005172AE" w:rsidP="0021082C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Какую роль играют прилагательные в речи? (Делают речь более выразительной, яркой, точной.)</w:t>
      </w:r>
    </w:p>
    <w:p w14:paraId="4584FD8F" w14:textId="08BBD55F" w:rsidR="005172AE" w:rsidRPr="0021082C" w:rsidRDefault="005172AE" w:rsidP="0021082C">
      <w:pPr>
        <w:numPr>
          <w:ilvl w:val="1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Назовите разряды прилагательных.</w:t>
      </w:r>
    </w:p>
    <w:p w14:paraId="1A00233B" w14:textId="6CD7E52B" w:rsidR="005172AE" w:rsidRPr="0021082C" w:rsidRDefault="005172AE" w:rsidP="0021082C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Повторение признаков прилагательных:</w:t>
      </w:r>
      <w:r w:rsidRPr="0021082C">
        <w:rPr>
          <w:rFonts w:ascii="Times New Roman" w:hAnsi="Times New Roman" w:cs="Times New Roman"/>
          <w:sz w:val="28"/>
          <w:szCs w:val="28"/>
        </w:rPr>
        <w:t xml:space="preserve"> (род, число, падеж, изменение по числам и родам, как правило, связаны с существительным).</w:t>
      </w:r>
    </w:p>
    <w:p w14:paraId="12543E77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III. Мотивация к изучению нового материала. Введение в тему урока (10-12 мин)</w:t>
      </w:r>
    </w:p>
    <w:p w14:paraId="44ED1F44" w14:textId="248A6881" w:rsidR="005172AE" w:rsidRPr="0021082C" w:rsidRDefault="005172AE" w:rsidP="0021082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Изображение гор Афганистана, фрагмент карты.</w:t>
      </w:r>
    </w:p>
    <w:p w14:paraId="57D54AD8" w14:textId="77777777" w:rsidR="005172AE" w:rsidRPr="0021082C" w:rsidRDefault="005172AE" w:rsidP="0021082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21082C">
        <w:rPr>
          <w:rFonts w:ascii="Times New Roman" w:hAnsi="Times New Roman" w:cs="Times New Roman"/>
          <w:sz w:val="28"/>
          <w:szCs w:val="28"/>
        </w:rPr>
        <w:t xml:space="preserve"> Ребята, сегодня мы будем говорить не только о прилагательных, но и о событиях, которые навсегда остались в истории нашей страны. 15 февраля – День памяти воинов-интернационалистов. Этот день посвящен тем, кто исполнял свой долг за пределами Родины, в том числе в Афганистане.</w:t>
      </w:r>
    </w:p>
    <w:p w14:paraId="2CA523D3" w14:textId="77777777" w:rsidR="005172AE" w:rsidRPr="0021082C" w:rsidRDefault="005172AE" w:rsidP="0021082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Краткое сообщение учителя (с опорой на презентацию):</w:t>
      </w:r>
    </w:p>
    <w:p w14:paraId="565C29F2" w14:textId="695C8EE2" w:rsidR="005172AE" w:rsidRPr="0021082C" w:rsidRDefault="001559F5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Посмотрите на слайде, где находится Афганистан. Климат Афганистана — сухой, резко континентальный с экстремальными перепадами температур: жаркое лето и холодная зима. Большая часть территории — горы и пустыни, где мало дождей (в основном зимой и весной), а лето часто сопровождается пыльными бурями. В высокогорьях зимы очень суровые, а в низинах — жара может превышать +40°C. </w:t>
      </w:r>
    </w:p>
    <w:p w14:paraId="37ED40E5" w14:textId="71E23A3E" w:rsidR="005172AE" w:rsidRPr="0021082C" w:rsidRDefault="001559F5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Афганская война (1979–1989) — это вооруженный конфликт, в котором советские войска поддерживали правительство Афганистана против вооруженной оппозиции (моджахедов). Ограниченный контингент СССР, насчитывавший около 100 тыс. человек, помогал строить инфраструктуру и бороться с терроризмом. Война длилась почти 10 лет, была тяжелой из-за горной местности и завершилась выводом войск 15 февраля 1989 года</w:t>
      </w:r>
      <w:r w:rsidR="005172AE" w:rsidRPr="0021082C">
        <w:rPr>
          <w:rFonts w:ascii="Times New Roman" w:hAnsi="Times New Roman" w:cs="Times New Roman"/>
          <w:sz w:val="28"/>
          <w:szCs w:val="28"/>
        </w:rPr>
        <w:t>.</w:t>
      </w:r>
      <w:r w:rsidRPr="0021082C">
        <w:rPr>
          <w:rFonts w:ascii="Times New Roman" w:hAnsi="Times New Roman" w:cs="Times New Roman"/>
          <w:sz w:val="28"/>
          <w:szCs w:val="28"/>
        </w:rPr>
        <w:t xml:space="preserve">  Войска столкнулись с партизанской войной в горах, непривычным климатом и скрытыми атаками. Война оставила глубокий след в истории, унеся жизни более 14 тысяч советских воинов. 15 февраля отмечается как День памяти воинов-интернационалистов. </w:t>
      </w:r>
    </w:p>
    <w:p w14:paraId="23DF6A0F" w14:textId="4F41A602" w:rsidR="005172AE" w:rsidRPr="0021082C" w:rsidRDefault="005172AE" w:rsidP="0021082C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Фотографии молодых солдат (желательно уроженцев вашего региона).</w:t>
      </w:r>
    </w:p>
    <w:p w14:paraId="183054FE" w14:textId="77777777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 xml:space="preserve">Более 2500 жителей Бурятии прошли через Афганскую войну, проявив мужество и профессионализм. Среди героев — Соколов Борис Иннокентьевич, уникальный офицер КГБ, и 26 погибших воинов-интернационалистов.  </w:t>
      </w:r>
    </w:p>
    <w:p w14:paraId="4F945436" w14:textId="04A7107E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 xml:space="preserve">Борис Соколов родился 19 октября 1953 г. в городе Улан-Удэ. После окончания школы поступил в Иркутский авиационный техникум, работал на заводе. В Советской Армии с мая 1973 г. – призван на срочную службу в </w:t>
      </w:r>
      <w:r w:rsidRPr="0021082C">
        <w:rPr>
          <w:rFonts w:ascii="Times New Roman" w:hAnsi="Times New Roman" w:cs="Times New Roman"/>
          <w:sz w:val="28"/>
          <w:szCs w:val="28"/>
        </w:rPr>
        <w:lastRenderedPageBreak/>
        <w:t>Забайкальский военный округ. В 1979 г. окончил Казанское высшее военно-инженерное училище, где специализировался на ракетных двигателях. Служил в инженерных частях Ленинградского военного округа. С августа 1981 г. – в органах КГБ СССР.</w:t>
      </w:r>
    </w:p>
    <w:p w14:paraId="081C1171" w14:textId="77777777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 xml:space="preserve">Указом Президиума Верховного Совета СССР в 1985 г. за мужество и героизм, проявленные при оказании интернациональной помощи Демократической Республике Афганистан, капитану Борису Иннокентьевичу присвоено звание Героя Советского Союза с вручением ордена Ленина и медали Золотая Звезда (№ 11536).  </w:t>
      </w:r>
    </w:p>
    <w:p w14:paraId="38D145F8" w14:textId="27F549C7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Всего на счету Бориса Соколова 64 боевые операции. Он принимал участие в охране колонн с грузом для мирного населения, в защите трубопроводов и складов с топливом от нападений моджахедов, в обезвреживании диверсантов противника, вызволял из плена советских солдат, выполнял перехват караванов, которые везли афганским повстанцам оружие и боеприпасы из соседнего Пакистана. На этой войне Соколов был дважды контужен, а осколок мины до сих пор сидит в груди.</w:t>
      </w:r>
    </w:p>
    <w:p w14:paraId="4F75FCCE" w14:textId="37D5CDBB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В 60 лет Борис Иннокентьевич ушёл на заслуженный отдых в звании генерал-майора. Живёт в Москве. Иногда приезжает в Иркутск – навестить могилу отца.</w:t>
      </w:r>
    </w:p>
    <w:p w14:paraId="7C705023" w14:textId="77777777" w:rsidR="00170600" w:rsidRPr="0021082C" w:rsidRDefault="00170600" w:rsidP="0021082C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2 июня 2023 г. в Улан-Удэ Глава Бурятии Алексей Цыденов вручил почётному гостю Б.И. Соколову награду – юбилейную медаль к 100-летию республики.</w:t>
      </w:r>
    </w:p>
    <w:p w14:paraId="4CF48542" w14:textId="7BBF3EBB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</w:p>
    <w:p w14:paraId="5BA91D93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IV. Работа над новым материалом (15-20 мин)</w:t>
      </w:r>
    </w:p>
    <w:p w14:paraId="01E08020" w14:textId="490E939C" w:rsidR="005172AE" w:rsidRPr="0021082C" w:rsidRDefault="005172AE" w:rsidP="0021082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Отрывок из письма солдата.</w:t>
      </w:r>
    </w:p>
    <w:p w14:paraId="1C9FF86F" w14:textId="77777777" w:rsidR="005172AE" w:rsidRPr="0021082C" w:rsidRDefault="005172AE" w:rsidP="0021082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Чтение учителем или подготовленным учеником отрывка из письма 18-19-летнего солдата домой.</w:t>
      </w:r>
      <w:r w:rsidRPr="0021082C">
        <w:rPr>
          <w:rFonts w:ascii="Times New Roman" w:hAnsi="Times New Roman" w:cs="Times New Roman"/>
          <w:sz w:val="28"/>
          <w:szCs w:val="28"/>
        </w:rPr>
        <w:t xml:space="preserve"> (Например: «Мама, здесь очень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горячо</w:t>
      </w:r>
      <w:r w:rsidRPr="0021082C">
        <w:rPr>
          <w:rFonts w:ascii="Times New Roman" w:hAnsi="Times New Roman" w:cs="Times New Roman"/>
          <w:sz w:val="28"/>
          <w:szCs w:val="28"/>
        </w:rPr>
        <w:t xml:space="preserve"> и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пыльно</w:t>
      </w:r>
      <w:r w:rsidRPr="0021082C">
        <w:rPr>
          <w:rFonts w:ascii="Times New Roman" w:hAnsi="Times New Roman" w:cs="Times New Roman"/>
          <w:sz w:val="28"/>
          <w:szCs w:val="28"/>
        </w:rPr>
        <w:t xml:space="preserve">. Но мы держимся. Вспоминаю наши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теплые</w:t>
      </w:r>
      <w:r w:rsidRPr="0021082C">
        <w:rPr>
          <w:rFonts w:ascii="Times New Roman" w:hAnsi="Times New Roman" w:cs="Times New Roman"/>
          <w:sz w:val="28"/>
          <w:szCs w:val="28"/>
        </w:rPr>
        <w:t xml:space="preserve"> вечера,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добрые</w:t>
      </w:r>
      <w:r w:rsidRPr="0021082C">
        <w:rPr>
          <w:rFonts w:ascii="Times New Roman" w:hAnsi="Times New Roman" w:cs="Times New Roman"/>
          <w:sz w:val="28"/>
          <w:szCs w:val="28"/>
        </w:rPr>
        <w:t xml:space="preserve"> мамины руки. Скучаю по вам очень. Передай всем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привет</w:t>
      </w:r>
      <w:r w:rsidRPr="0021082C">
        <w:rPr>
          <w:rFonts w:ascii="Times New Roman" w:hAnsi="Times New Roman" w:cs="Times New Roman"/>
          <w:sz w:val="28"/>
          <w:szCs w:val="28"/>
        </w:rPr>
        <w:t>»).</w:t>
      </w:r>
    </w:p>
    <w:p w14:paraId="400A85A1" w14:textId="77777777" w:rsidR="005172AE" w:rsidRPr="0021082C" w:rsidRDefault="005172AE" w:rsidP="0021082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Беседа по отрывку:</w:t>
      </w:r>
    </w:p>
    <w:p w14:paraId="6EB55105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Какие прилагательные помогли вам представить, как чувствовал себя солдат? (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Горячо – о климате; теплые, добрые – о воспоминаниях</w:t>
      </w:r>
      <w:r w:rsidRPr="0021082C">
        <w:rPr>
          <w:rFonts w:ascii="Times New Roman" w:hAnsi="Times New Roman" w:cs="Times New Roman"/>
          <w:sz w:val="28"/>
          <w:szCs w:val="28"/>
        </w:rPr>
        <w:t>).</w:t>
      </w:r>
    </w:p>
    <w:p w14:paraId="3CF21D5C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Какие чувства вызывает у вас это письмо?</w:t>
      </w:r>
    </w:p>
    <w:p w14:paraId="2F5D25AB" w14:textId="77777777" w:rsidR="005172AE" w:rsidRPr="0021082C" w:rsidRDefault="005172AE" w:rsidP="0021082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Работа с карточками (в парах):</w:t>
      </w:r>
      <w:r w:rsidRPr="0021082C">
        <w:rPr>
          <w:rFonts w:ascii="Times New Roman" w:hAnsi="Times New Roman" w:cs="Times New Roman"/>
          <w:sz w:val="28"/>
          <w:szCs w:val="28"/>
        </w:rPr>
        <w:t xml:space="preserve"> Учащимся предлагаются карточки с предложениями, в которых нужно найти прилагательные и объяснить, какое свойство или признак они обозначают.</w:t>
      </w:r>
    </w:p>
    <w:p w14:paraId="237AE365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 xml:space="preserve">Пример карточки: «Солдат шел по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каменистой</w:t>
      </w:r>
      <w:r w:rsidRPr="0021082C">
        <w:rPr>
          <w:rFonts w:ascii="Times New Roman" w:hAnsi="Times New Roman" w:cs="Times New Roman"/>
          <w:sz w:val="28"/>
          <w:szCs w:val="28"/>
        </w:rPr>
        <w:t xml:space="preserve"> тропе. Вдали виднелся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древний</w:t>
      </w:r>
      <w:r w:rsidRPr="0021082C">
        <w:rPr>
          <w:rFonts w:ascii="Times New Roman" w:hAnsi="Times New Roman" w:cs="Times New Roman"/>
          <w:sz w:val="28"/>
          <w:szCs w:val="28"/>
        </w:rPr>
        <w:t xml:space="preserve"> город. Его взгляд был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тревожным</w:t>
      </w:r>
      <w:r w:rsidRPr="0021082C">
        <w:rPr>
          <w:rFonts w:ascii="Times New Roman" w:hAnsi="Times New Roman" w:cs="Times New Roman"/>
          <w:sz w:val="28"/>
          <w:szCs w:val="28"/>
        </w:rPr>
        <w:t xml:space="preserve">. Он думал о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далеком</w:t>
      </w:r>
      <w:r w:rsidRPr="0021082C">
        <w:rPr>
          <w:rFonts w:ascii="Times New Roman" w:hAnsi="Times New Roman" w:cs="Times New Roman"/>
          <w:sz w:val="28"/>
          <w:szCs w:val="28"/>
        </w:rPr>
        <w:t xml:space="preserve"> доме».</w:t>
      </w:r>
    </w:p>
    <w:p w14:paraId="3C725E1A" w14:textId="60DAE84C" w:rsidR="005172AE" w:rsidRPr="0021082C" w:rsidRDefault="005172AE" w:rsidP="0021082C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Задание на подбор прилагательных:</w:t>
      </w:r>
      <w:r w:rsidRPr="0021082C">
        <w:rPr>
          <w:rFonts w:ascii="Times New Roman" w:hAnsi="Times New Roman" w:cs="Times New Roman"/>
          <w:sz w:val="28"/>
          <w:szCs w:val="28"/>
        </w:rPr>
        <w:t xml:space="preserve"> «Допишите прилагательные, которые могли бы использовать солдаты, описывая:</w:t>
      </w:r>
    </w:p>
    <w:p w14:paraId="0A90DF12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природу Афганистана (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высокие, скалистые, палящие</w:t>
      </w:r>
      <w:r w:rsidRPr="0021082C">
        <w:rPr>
          <w:rFonts w:ascii="Times New Roman" w:hAnsi="Times New Roman" w:cs="Times New Roman"/>
          <w:sz w:val="28"/>
          <w:szCs w:val="28"/>
        </w:rPr>
        <w:t>)</w:t>
      </w:r>
    </w:p>
    <w:p w14:paraId="72CA5DEC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свои чувства (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грустные, тоскливые, решительные</w:t>
      </w:r>
      <w:r w:rsidRPr="0021082C">
        <w:rPr>
          <w:rFonts w:ascii="Times New Roman" w:hAnsi="Times New Roman" w:cs="Times New Roman"/>
          <w:sz w:val="28"/>
          <w:szCs w:val="28"/>
        </w:rPr>
        <w:t>)</w:t>
      </w:r>
    </w:p>
    <w:p w14:paraId="58822344" w14:textId="77777777" w:rsidR="005172AE" w:rsidRPr="0021082C" w:rsidRDefault="005172AE" w:rsidP="0021082C">
      <w:pPr>
        <w:numPr>
          <w:ilvl w:val="1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товарищей (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верные, надежные, мужественные</w:t>
      </w:r>
      <w:r w:rsidRPr="0021082C">
        <w:rPr>
          <w:rFonts w:ascii="Times New Roman" w:hAnsi="Times New Roman" w:cs="Times New Roman"/>
          <w:sz w:val="28"/>
          <w:szCs w:val="28"/>
        </w:rPr>
        <w:t>)»</w:t>
      </w:r>
    </w:p>
    <w:p w14:paraId="7B412183" w14:textId="77777777" w:rsidR="005172AE" w:rsidRPr="0021082C" w:rsidRDefault="005172AE" w:rsidP="0021082C">
      <w:pPr>
        <w:numPr>
          <w:ilvl w:val="1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 xml:space="preserve">Пример: «Под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пыльным</w:t>
      </w:r>
      <w:r w:rsidRPr="0021082C">
        <w:rPr>
          <w:rFonts w:ascii="Times New Roman" w:hAnsi="Times New Roman" w:cs="Times New Roman"/>
          <w:sz w:val="28"/>
          <w:szCs w:val="28"/>
        </w:rPr>
        <w:t xml:space="preserve"> небом шли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усталые</w:t>
      </w:r>
      <w:r w:rsidRPr="0021082C">
        <w:rPr>
          <w:rFonts w:ascii="Times New Roman" w:hAnsi="Times New Roman" w:cs="Times New Roman"/>
          <w:sz w:val="28"/>
          <w:szCs w:val="28"/>
        </w:rPr>
        <w:t xml:space="preserve"> солдаты. Их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добрые</w:t>
      </w:r>
      <w:r w:rsidRPr="0021082C">
        <w:rPr>
          <w:rFonts w:ascii="Times New Roman" w:hAnsi="Times New Roman" w:cs="Times New Roman"/>
          <w:sz w:val="28"/>
          <w:szCs w:val="28"/>
        </w:rPr>
        <w:t xml:space="preserve"> глаза смотрели смело в </w:t>
      </w:r>
      <w:r w:rsidRPr="0021082C">
        <w:rPr>
          <w:rFonts w:ascii="Times New Roman" w:hAnsi="Times New Roman" w:cs="Times New Roman"/>
          <w:i/>
          <w:iCs/>
          <w:sz w:val="28"/>
          <w:szCs w:val="28"/>
        </w:rPr>
        <w:t>неизвестное</w:t>
      </w:r>
      <w:r w:rsidRPr="0021082C">
        <w:rPr>
          <w:rFonts w:ascii="Times New Roman" w:hAnsi="Times New Roman" w:cs="Times New Roman"/>
          <w:sz w:val="28"/>
          <w:szCs w:val="28"/>
        </w:rPr>
        <w:t xml:space="preserve"> будущее».</w:t>
      </w:r>
    </w:p>
    <w:p w14:paraId="71DCEBFD" w14:textId="77777777" w:rsid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VI. Итог урока. Рефлексия (3-5 мин)</w:t>
      </w:r>
    </w:p>
    <w:p w14:paraId="46CAD652" w14:textId="43564D29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«Прилагательные – это слова, которые помогают нам увидеть, почувствовать, понять».</w:t>
      </w:r>
    </w:p>
    <w:p w14:paraId="6E8CDEDA" w14:textId="77777777" w:rsidR="005172AE" w:rsidRPr="0021082C" w:rsidRDefault="005172AE" w:rsidP="0021082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Учитель:</w:t>
      </w:r>
      <w:r w:rsidRPr="0021082C">
        <w:rPr>
          <w:rFonts w:ascii="Times New Roman" w:hAnsi="Times New Roman" w:cs="Times New Roman"/>
          <w:sz w:val="28"/>
          <w:szCs w:val="28"/>
        </w:rPr>
        <w:t xml:space="preserve"> Какие прилагательные вы сегодня запомнили? Какую роль они играют?</w:t>
      </w:r>
    </w:p>
    <w:p w14:paraId="2D4E53F2" w14:textId="77777777" w:rsidR="005172AE" w:rsidRPr="0021082C" w:rsidRDefault="005172AE" w:rsidP="0021082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Вопросы для рефлексии:</w:t>
      </w:r>
    </w:p>
    <w:p w14:paraId="30F74368" w14:textId="77777777" w:rsidR="005172AE" w:rsidRPr="0021082C" w:rsidRDefault="005172AE" w:rsidP="0021082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Что нового вы узнали сегодня на уроке?</w:t>
      </w:r>
    </w:p>
    <w:p w14:paraId="18E1B41E" w14:textId="77777777" w:rsidR="005172AE" w:rsidRPr="0021082C" w:rsidRDefault="005172AE" w:rsidP="0021082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Что вас больше всего тронуло?</w:t>
      </w:r>
    </w:p>
    <w:p w14:paraId="25C79361" w14:textId="77777777" w:rsidR="005172AE" w:rsidRPr="0021082C" w:rsidRDefault="005172AE" w:rsidP="0021082C">
      <w:pPr>
        <w:numPr>
          <w:ilvl w:val="1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Помогли ли вам прилагательные лучше понять тему урока?</w:t>
      </w:r>
    </w:p>
    <w:p w14:paraId="746DB7B8" w14:textId="77777777" w:rsidR="005172AE" w:rsidRPr="0021082C" w:rsidRDefault="005172AE" w:rsidP="0021082C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Оценка работы учащихся.</w:t>
      </w:r>
    </w:p>
    <w:p w14:paraId="302DF2A0" w14:textId="77777777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b/>
          <w:bCs/>
          <w:sz w:val="28"/>
          <w:szCs w:val="28"/>
        </w:rPr>
        <w:t>VII. Домашнее задание (1-2 мин)</w:t>
      </w:r>
    </w:p>
    <w:p w14:paraId="6DC1A370" w14:textId="77777777" w:rsidR="005172AE" w:rsidRPr="0021082C" w:rsidRDefault="005172AE" w:rsidP="0021082C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21082C">
        <w:rPr>
          <w:rFonts w:ascii="Times New Roman" w:hAnsi="Times New Roman" w:cs="Times New Roman"/>
          <w:sz w:val="28"/>
          <w:szCs w:val="28"/>
        </w:rPr>
        <w:t>Написать небольшой рассказ (5-7 предложений) на тему «День памяти воинов-интернационалистов», используя не менее 5-7 прилагательных, которые помогают создать нужное настроение.</w:t>
      </w:r>
    </w:p>
    <w:p w14:paraId="1D1CA184" w14:textId="4AD4ABFA" w:rsidR="005172AE" w:rsidRPr="0021082C" w:rsidRDefault="005172AE" w:rsidP="0021082C">
      <w:pPr>
        <w:rPr>
          <w:rFonts w:ascii="Times New Roman" w:hAnsi="Times New Roman" w:cs="Times New Roman"/>
          <w:sz w:val="28"/>
          <w:szCs w:val="28"/>
        </w:rPr>
      </w:pPr>
    </w:p>
    <w:p w14:paraId="01323EFA" w14:textId="77777777" w:rsidR="00F63854" w:rsidRPr="0021082C" w:rsidRDefault="00F63854" w:rsidP="0021082C">
      <w:pPr>
        <w:rPr>
          <w:rFonts w:ascii="Times New Roman" w:hAnsi="Times New Roman" w:cs="Times New Roman"/>
          <w:sz w:val="28"/>
          <w:szCs w:val="28"/>
        </w:rPr>
      </w:pPr>
    </w:p>
    <w:sectPr w:rsidR="00F63854" w:rsidRPr="00210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42A69"/>
    <w:multiLevelType w:val="multilevel"/>
    <w:tmpl w:val="59E0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4334FE"/>
    <w:multiLevelType w:val="multilevel"/>
    <w:tmpl w:val="629C6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8C4470"/>
    <w:multiLevelType w:val="multilevel"/>
    <w:tmpl w:val="68F28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381792"/>
    <w:multiLevelType w:val="multilevel"/>
    <w:tmpl w:val="D17AE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49102F"/>
    <w:multiLevelType w:val="multilevel"/>
    <w:tmpl w:val="23D87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33BE6"/>
    <w:multiLevelType w:val="multilevel"/>
    <w:tmpl w:val="592C4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DC76CC"/>
    <w:multiLevelType w:val="multilevel"/>
    <w:tmpl w:val="69BE2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EC5D5F"/>
    <w:multiLevelType w:val="multilevel"/>
    <w:tmpl w:val="B7503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9711F88"/>
    <w:multiLevelType w:val="multilevel"/>
    <w:tmpl w:val="970AC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8220B0"/>
    <w:multiLevelType w:val="multilevel"/>
    <w:tmpl w:val="940C1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E2B31F6"/>
    <w:multiLevelType w:val="multilevel"/>
    <w:tmpl w:val="E42E4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7B1143C"/>
    <w:multiLevelType w:val="multilevel"/>
    <w:tmpl w:val="E89AE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681834">
    <w:abstractNumId w:val="11"/>
  </w:num>
  <w:num w:numId="2" w16cid:durableId="634261933">
    <w:abstractNumId w:val="2"/>
  </w:num>
  <w:num w:numId="3" w16cid:durableId="1097604591">
    <w:abstractNumId w:val="6"/>
  </w:num>
  <w:num w:numId="4" w16cid:durableId="491028332">
    <w:abstractNumId w:val="0"/>
  </w:num>
  <w:num w:numId="5" w16cid:durableId="980691881">
    <w:abstractNumId w:val="3"/>
  </w:num>
  <w:num w:numId="6" w16cid:durableId="1423644193">
    <w:abstractNumId w:val="5"/>
  </w:num>
  <w:num w:numId="7" w16cid:durableId="1010062186">
    <w:abstractNumId w:val="4"/>
  </w:num>
  <w:num w:numId="8" w16cid:durableId="147744747">
    <w:abstractNumId w:val="8"/>
  </w:num>
  <w:num w:numId="9" w16cid:durableId="787237332">
    <w:abstractNumId w:val="10"/>
  </w:num>
  <w:num w:numId="10" w16cid:durableId="629089510">
    <w:abstractNumId w:val="1"/>
  </w:num>
  <w:num w:numId="11" w16cid:durableId="768114325">
    <w:abstractNumId w:val="7"/>
  </w:num>
  <w:num w:numId="12" w16cid:durableId="206513630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AF3"/>
    <w:rsid w:val="001559F5"/>
    <w:rsid w:val="00170600"/>
    <w:rsid w:val="0021082C"/>
    <w:rsid w:val="004E5DDB"/>
    <w:rsid w:val="005172AE"/>
    <w:rsid w:val="006B4420"/>
    <w:rsid w:val="00A53AF3"/>
    <w:rsid w:val="00BA27D9"/>
    <w:rsid w:val="00F51DA4"/>
    <w:rsid w:val="00F5263D"/>
    <w:rsid w:val="00F6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5979C"/>
  <w15:chartTrackingRefBased/>
  <w15:docId w15:val="{BF75ED0A-70D8-4974-99E2-24D9D40F9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3A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3A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3AF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3A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3AF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3A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3A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3A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3A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3AF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3A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3AF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3AF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3AF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3AF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3AF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3AF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3AF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3A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3A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3A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3A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3A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3AF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3AF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3AF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3AF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3AF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3AF3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7060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961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2026-02-12T09:37:00Z</dcterms:created>
  <dcterms:modified xsi:type="dcterms:W3CDTF">2026-02-14T08:25:00Z</dcterms:modified>
</cp:coreProperties>
</file>