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8E7A9D" w14:textId="77777777" w:rsidR="00F85B13" w:rsidRPr="00E768B6" w:rsidRDefault="00F85B13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7A31589" w14:textId="77777777" w:rsidR="00F85B13" w:rsidRPr="00E768B6" w:rsidRDefault="00F85B13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B3E2DC" w14:textId="77777777" w:rsidR="00F85B13" w:rsidRPr="00E768B6" w:rsidRDefault="00F85B13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BCE1DF" w14:textId="77777777" w:rsidR="00F85B13" w:rsidRPr="00E768B6" w:rsidRDefault="00F85B13" w:rsidP="00F85B13">
      <w:pPr>
        <w:spacing w:after="0" w:line="240" w:lineRule="auto"/>
        <w:jc w:val="center"/>
        <w:rPr>
          <w:rFonts w:ascii="Times New Roman" w:eastAsia="Times New Roman" w:hAnsi="Times New Roman"/>
          <w:b/>
          <w:sz w:val="48"/>
          <w:szCs w:val="48"/>
          <w:lang w:eastAsia="ru-RU"/>
        </w:rPr>
      </w:pPr>
    </w:p>
    <w:p w14:paraId="35163304" w14:textId="77777777" w:rsidR="00F85B13" w:rsidRPr="00E768B6" w:rsidRDefault="00F85B13" w:rsidP="00F85B13">
      <w:pPr>
        <w:spacing w:after="0" w:line="240" w:lineRule="auto"/>
        <w:jc w:val="center"/>
        <w:rPr>
          <w:rFonts w:ascii="Times New Roman" w:eastAsia="Times New Roman" w:hAnsi="Times New Roman"/>
          <w:b/>
          <w:sz w:val="48"/>
          <w:szCs w:val="48"/>
          <w:lang w:eastAsia="ru-RU"/>
        </w:rPr>
      </w:pPr>
    </w:p>
    <w:p w14:paraId="09142F9C" w14:textId="77777777" w:rsidR="00F85B13" w:rsidRPr="00E768B6" w:rsidRDefault="00F85B13" w:rsidP="00F85B13">
      <w:pPr>
        <w:spacing w:after="0" w:line="240" w:lineRule="auto"/>
        <w:jc w:val="center"/>
        <w:rPr>
          <w:rFonts w:ascii="Times New Roman" w:eastAsia="Times New Roman" w:hAnsi="Times New Roman"/>
          <w:b/>
          <w:sz w:val="48"/>
          <w:szCs w:val="48"/>
          <w:lang w:eastAsia="ru-RU"/>
        </w:rPr>
      </w:pPr>
    </w:p>
    <w:p w14:paraId="695B9DDD" w14:textId="77777777" w:rsidR="00F85B13" w:rsidRPr="00E768B6" w:rsidRDefault="00F85B13" w:rsidP="00F85B13">
      <w:pPr>
        <w:spacing w:after="0" w:line="240" w:lineRule="auto"/>
        <w:jc w:val="center"/>
        <w:rPr>
          <w:rFonts w:ascii="Times New Roman" w:eastAsia="Times New Roman" w:hAnsi="Times New Roman"/>
          <w:b/>
          <w:sz w:val="48"/>
          <w:szCs w:val="48"/>
          <w:lang w:eastAsia="ru-RU"/>
        </w:rPr>
      </w:pPr>
    </w:p>
    <w:p w14:paraId="50DB6736" w14:textId="77777777" w:rsidR="00F85B13" w:rsidRPr="00E768B6" w:rsidRDefault="00F85B13" w:rsidP="00F85B13">
      <w:pPr>
        <w:spacing w:after="0" w:line="240" w:lineRule="auto"/>
        <w:jc w:val="center"/>
        <w:rPr>
          <w:rFonts w:ascii="Times New Roman" w:eastAsia="Times New Roman" w:hAnsi="Times New Roman"/>
          <w:b/>
          <w:sz w:val="48"/>
          <w:szCs w:val="48"/>
          <w:lang w:eastAsia="ru-RU"/>
        </w:rPr>
      </w:pPr>
    </w:p>
    <w:p w14:paraId="6104E130" w14:textId="77777777" w:rsidR="00F85B13" w:rsidRPr="00E768B6" w:rsidRDefault="00F85B13" w:rsidP="00F85B13">
      <w:pPr>
        <w:spacing w:after="0" w:line="240" w:lineRule="auto"/>
        <w:jc w:val="center"/>
        <w:rPr>
          <w:rFonts w:ascii="Times New Roman" w:eastAsia="Times New Roman" w:hAnsi="Times New Roman"/>
          <w:b/>
          <w:sz w:val="48"/>
          <w:szCs w:val="48"/>
          <w:lang w:eastAsia="ru-RU"/>
        </w:rPr>
      </w:pPr>
    </w:p>
    <w:p w14:paraId="127A0BE1" w14:textId="77777777" w:rsidR="00F85B13" w:rsidRPr="00E768B6" w:rsidRDefault="00F85B13" w:rsidP="00F85B13">
      <w:pPr>
        <w:spacing w:after="0" w:line="240" w:lineRule="auto"/>
        <w:jc w:val="center"/>
        <w:rPr>
          <w:rFonts w:ascii="Times New Roman" w:eastAsia="Times New Roman" w:hAnsi="Times New Roman"/>
          <w:b/>
          <w:sz w:val="48"/>
          <w:szCs w:val="48"/>
          <w:lang w:eastAsia="ru-RU"/>
        </w:rPr>
      </w:pPr>
    </w:p>
    <w:p w14:paraId="24120E03" w14:textId="77777777" w:rsidR="00F85B13" w:rsidRPr="00E768B6" w:rsidRDefault="00F85B13" w:rsidP="00F85B13">
      <w:pPr>
        <w:spacing w:after="0" w:line="240" w:lineRule="auto"/>
        <w:jc w:val="center"/>
        <w:rPr>
          <w:rFonts w:ascii="Times New Roman" w:eastAsia="Times New Roman" w:hAnsi="Times New Roman"/>
          <w:b/>
          <w:sz w:val="48"/>
          <w:szCs w:val="48"/>
          <w:lang w:eastAsia="ru-RU"/>
        </w:rPr>
      </w:pPr>
    </w:p>
    <w:p w14:paraId="7FCD61C5" w14:textId="77777777" w:rsidR="00F85B13" w:rsidRPr="00E768B6" w:rsidRDefault="00F85B13" w:rsidP="00F85B13">
      <w:pPr>
        <w:spacing w:after="0" w:line="240" w:lineRule="auto"/>
        <w:jc w:val="center"/>
        <w:rPr>
          <w:rFonts w:ascii="Times New Roman" w:eastAsia="Times New Roman" w:hAnsi="Times New Roman"/>
          <w:b/>
          <w:sz w:val="48"/>
          <w:szCs w:val="48"/>
          <w:lang w:eastAsia="ru-RU"/>
        </w:rPr>
      </w:pPr>
    </w:p>
    <w:p w14:paraId="371DA2A6" w14:textId="05F3B174" w:rsidR="00F85B13" w:rsidRPr="00E768B6" w:rsidRDefault="00923306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3306">
        <w:rPr>
          <w:rFonts w:ascii="Times New Roman" w:eastAsia="Times New Roman" w:hAnsi="Times New Roman"/>
          <w:b/>
          <w:sz w:val="48"/>
          <w:szCs w:val="48"/>
          <w:lang w:eastAsia="ru-RU"/>
        </w:rPr>
        <w:t>Любовь к родному языку как источник патриотического воспитания</w:t>
      </w:r>
    </w:p>
    <w:p w14:paraId="1380E0CD" w14:textId="77777777" w:rsidR="00F85B13" w:rsidRPr="00E768B6" w:rsidRDefault="00F85B13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32C46A6" w14:textId="77777777" w:rsidR="00F85B13" w:rsidRPr="00E768B6" w:rsidRDefault="00F85B13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C93F2E" w14:textId="77777777" w:rsidR="00F85B13" w:rsidRPr="00E768B6" w:rsidRDefault="00F85B13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1BEB9A7" w14:textId="7F14B9FD" w:rsidR="00F85B13" w:rsidRPr="00E768B6" w:rsidRDefault="00F85B13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9300C01" w14:textId="23496E30" w:rsidR="00360915" w:rsidRPr="00E768B6" w:rsidRDefault="00360915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314E986" w14:textId="644F9B76" w:rsidR="00360915" w:rsidRPr="00E768B6" w:rsidRDefault="00360915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D0BD947" w14:textId="2A9B69B6" w:rsidR="00360915" w:rsidRPr="00E768B6" w:rsidRDefault="00360915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7333AB1" w14:textId="735F6E64" w:rsidR="00360915" w:rsidRPr="00E768B6" w:rsidRDefault="00360915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F1AE738" w14:textId="3625109B" w:rsidR="00360915" w:rsidRPr="00E768B6" w:rsidRDefault="00360915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FAEC2A" w14:textId="2342E9A4" w:rsidR="00360915" w:rsidRPr="00E768B6" w:rsidRDefault="00360915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909FF02" w14:textId="6F88E609" w:rsidR="00360915" w:rsidRPr="00E768B6" w:rsidRDefault="00360915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EDE033" w14:textId="4DBF0B53" w:rsidR="00360915" w:rsidRPr="00E768B6" w:rsidRDefault="00360915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522404D" w14:textId="7E0998F2" w:rsidR="00360915" w:rsidRPr="00E768B6" w:rsidRDefault="00360915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13D66FC" w14:textId="3BA4C11E" w:rsidR="00360915" w:rsidRPr="00E768B6" w:rsidRDefault="00360915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A916122" w14:textId="70EB666F" w:rsidR="00360915" w:rsidRDefault="00360915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1C5B27A" w14:textId="685CB96D" w:rsidR="00923306" w:rsidRDefault="00923306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84272E6" w14:textId="383EB566" w:rsidR="00923306" w:rsidRDefault="00923306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8C1EDB5" w14:textId="22C928EC" w:rsidR="00923306" w:rsidRDefault="00923306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A33BC5B" w14:textId="4DCDA1A2" w:rsidR="00923306" w:rsidRDefault="00923306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BEB4FE" w14:textId="033258C2" w:rsidR="00923306" w:rsidRDefault="00923306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D83ADD8" w14:textId="7FB1071E" w:rsidR="00923306" w:rsidRDefault="00923306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56AFDF6" w14:textId="349DAE25" w:rsidR="00923306" w:rsidRDefault="00923306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02E8AE0" w14:textId="77777777" w:rsidR="00923306" w:rsidRPr="00E768B6" w:rsidRDefault="00923306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BC48A68" w14:textId="77777777" w:rsidR="00F85B13" w:rsidRPr="00E768B6" w:rsidRDefault="00F85B13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AA98C7D" w14:textId="77777777" w:rsidR="00F85B13" w:rsidRPr="00E768B6" w:rsidRDefault="00F85B13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FADB509" w14:textId="77777777" w:rsidR="00F85B13" w:rsidRPr="00E768B6" w:rsidRDefault="00F85B13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0714EA4" w14:textId="77777777" w:rsidR="00F85B13" w:rsidRPr="00E768B6" w:rsidRDefault="00F85B13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AE77AB" w14:textId="3606DDA2" w:rsidR="00F85B13" w:rsidRPr="00E768B6" w:rsidRDefault="00F85B13" w:rsidP="00F85B1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68B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МИНИСТЕРСТВО ОБРАЗОВАНИЯ И НАУКИ РЕСПУБЛИКИ БУРЯТИЯ</w:t>
      </w:r>
    </w:p>
    <w:p w14:paraId="0A70F1E8" w14:textId="1C805D30" w:rsidR="00F85B13" w:rsidRPr="00E768B6" w:rsidRDefault="00F85B13" w:rsidP="00F85B13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68B6">
        <w:rPr>
          <w:rFonts w:ascii="Times New Roman" w:eastAsia="Times New Roman" w:hAnsi="Times New Roman"/>
          <w:sz w:val="24"/>
          <w:szCs w:val="24"/>
          <w:lang w:eastAsia="ru-RU"/>
        </w:rPr>
        <w:t>ГАУ ДПО РБ «БУРЯТСКИЙ РЕСПУБЛИКАНСКИЙ ИНСТИТУТ ОБРАЗОВАТЕЛЬНОЙ ПОЛИТИКИ</w:t>
      </w:r>
    </w:p>
    <w:p w14:paraId="0383AAB2" w14:textId="4DE676A1" w:rsidR="00F85B13" w:rsidRPr="00E768B6" w:rsidRDefault="00F85B13" w:rsidP="00F85B13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68B6">
        <w:rPr>
          <w:rFonts w:ascii="Times New Roman" w:eastAsia="Times New Roman" w:hAnsi="Times New Roman"/>
          <w:sz w:val="24"/>
          <w:szCs w:val="24"/>
          <w:lang w:eastAsia="ru-RU"/>
        </w:rPr>
        <w:t>КАФЕДРА ДОШКОЛЬНОГО И НАЧАЛЬНОГО ОБЩЕГО ОБРАЗОВАНИЯ</w:t>
      </w:r>
    </w:p>
    <w:p w14:paraId="69CF021B" w14:textId="631D014C" w:rsidR="00F85B13" w:rsidRPr="00E768B6" w:rsidRDefault="00F85B13" w:rsidP="00B8070C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AC7B8B8" w14:textId="3AAE0020" w:rsidR="00F85B13" w:rsidRPr="00E768B6" w:rsidRDefault="00F85B13" w:rsidP="00B8070C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04790C9" w14:textId="77777777" w:rsidR="00EA6AF6" w:rsidRPr="00E768B6" w:rsidRDefault="00EA6AF6" w:rsidP="00B8070C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B7FD426" w14:textId="31A69AD7" w:rsidR="00F85B13" w:rsidRPr="00E768B6" w:rsidRDefault="00F85B13" w:rsidP="00B8070C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F8EF183" w14:textId="09D40C67" w:rsidR="005623A9" w:rsidRPr="00E768B6" w:rsidRDefault="005623A9" w:rsidP="00B8070C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6EC8EC8" w14:textId="5C2E4D72" w:rsidR="005623A9" w:rsidRPr="00E768B6" w:rsidRDefault="005623A9" w:rsidP="00B8070C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75DF07E" w14:textId="69E0090F" w:rsidR="005623A9" w:rsidRPr="00E768B6" w:rsidRDefault="005623A9" w:rsidP="00B8070C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2C864E2" w14:textId="6CD3032C" w:rsidR="005623A9" w:rsidRPr="00E768B6" w:rsidRDefault="005623A9" w:rsidP="00B8070C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62D9D5A" w14:textId="4EFA74F7" w:rsidR="005623A9" w:rsidRPr="00E768B6" w:rsidRDefault="005623A9" w:rsidP="00B8070C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965F787" w14:textId="77777777" w:rsidR="005623A9" w:rsidRPr="00E768B6" w:rsidRDefault="005623A9" w:rsidP="00B8070C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EAE6071" w14:textId="77777777" w:rsidR="00F85B13" w:rsidRPr="00E768B6" w:rsidRDefault="00F85B13" w:rsidP="005623A9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14:paraId="24B4AA6D" w14:textId="77777777" w:rsidR="00923306" w:rsidRDefault="00923306" w:rsidP="005623A9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bCs/>
          <w:sz w:val="36"/>
          <w:szCs w:val="36"/>
          <w:lang w:eastAsia="ru-RU"/>
        </w:rPr>
      </w:pPr>
      <w:r w:rsidRPr="00923306">
        <w:rPr>
          <w:rFonts w:ascii="Times New Roman" w:eastAsia="Times New Roman" w:hAnsi="Times New Roman"/>
          <w:bCs/>
          <w:sz w:val="36"/>
          <w:szCs w:val="36"/>
          <w:lang w:eastAsia="ru-RU"/>
        </w:rPr>
        <w:t xml:space="preserve">Любовь к родному языку </w:t>
      </w:r>
    </w:p>
    <w:p w14:paraId="43272528" w14:textId="5352A5EF" w:rsidR="005623A9" w:rsidRPr="00923306" w:rsidRDefault="00923306" w:rsidP="005623A9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bCs/>
          <w:sz w:val="36"/>
          <w:szCs w:val="36"/>
          <w:lang w:eastAsia="ru-RU"/>
        </w:rPr>
      </w:pPr>
      <w:r w:rsidRPr="00923306">
        <w:rPr>
          <w:rFonts w:ascii="Times New Roman" w:eastAsia="Times New Roman" w:hAnsi="Times New Roman"/>
          <w:bCs/>
          <w:sz w:val="36"/>
          <w:szCs w:val="36"/>
          <w:lang w:eastAsia="ru-RU"/>
        </w:rPr>
        <w:t>как источник патриотического воспитания</w:t>
      </w:r>
    </w:p>
    <w:p w14:paraId="7A4C9972" w14:textId="67A79BB4" w:rsidR="005623A9" w:rsidRPr="00E768B6" w:rsidRDefault="005623A9" w:rsidP="005623A9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14:paraId="240D3ACF" w14:textId="2A95D8B0" w:rsidR="005623A9" w:rsidRPr="00E768B6" w:rsidRDefault="005623A9" w:rsidP="005623A9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14:paraId="51A6A856" w14:textId="0194C144" w:rsidR="005623A9" w:rsidRPr="00E768B6" w:rsidRDefault="005623A9" w:rsidP="005623A9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14:paraId="42C6EEE6" w14:textId="30CDA1F1" w:rsidR="005623A9" w:rsidRPr="00E768B6" w:rsidRDefault="005623A9" w:rsidP="005623A9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14:paraId="5BCA7630" w14:textId="77777777" w:rsidR="000D2C5F" w:rsidRPr="00E768B6" w:rsidRDefault="000D2C5F" w:rsidP="005623A9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14:paraId="5C288E22" w14:textId="1AE18C3D" w:rsidR="005623A9" w:rsidRPr="00E768B6" w:rsidRDefault="005623A9" w:rsidP="005623A9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14:paraId="59CDCA7D" w14:textId="112598F2" w:rsidR="005623A9" w:rsidRPr="00E768B6" w:rsidRDefault="005623A9" w:rsidP="005623A9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768B6">
        <w:rPr>
          <w:rFonts w:ascii="Times New Roman" w:eastAsia="Times New Roman" w:hAnsi="Times New Roman"/>
          <w:sz w:val="32"/>
          <w:szCs w:val="32"/>
          <w:lang w:eastAsia="ru-RU"/>
        </w:rPr>
        <w:t xml:space="preserve">Сборник статей </w:t>
      </w:r>
      <w:r w:rsidR="00923306">
        <w:rPr>
          <w:rFonts w:ascii="Times New Roman" w:eastAsia="Times New Roman" w:hAnsi="Times New Roman"/>
          <w:sz w:val="32"/>
          <w:szCs w:val="32"/>
          <w:lang w:eastAsia="ru-RU"/>
        </w:rPr>
        <w:t>по патриотическому воспитанию</w:t>
      </w:r>
      <w:r w:rsidR="000D2C5F" w:rsidRPr="00E768B6"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  <w:r w:rsidR="00923306">
        <w:rPr>
          <w:rFonts w:ascii="Times New Roman" w:eastAsia="Times New Roman" w:hAnsi="Times New Roman"/>
          <w:sz w:val="32"/>
          <w:szCs w:val="32"/>
          <w:lang w:eastAsia="ru-RU"/>
        </w:rPr>
        <w:t>детей дошкольного и младшего школьного возраста</w:t>
      </w:r>
    </w:p>
    <w:p w14:paraId="585127F8" w14:textId="77777777" w:rsidR="007502B5" w:rsidRPr="00E768B6" w:rsidRDefault="007502B5" w:rsidP="00EA6AF6">
      <w:pPr>
        <w:shd w:val="clear" w:color="auto" w:fill="FFFFFF"/>
        <w:spacing w:after="0" w:line="240" w:lineRule="auto"/>
        <w:ind w:firstLine="284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7162D0B" w14:textId="77777777" w:rsidR="007502B5" w:rsidRPr="00E768B6" w:rsidRDefault="007502B5" w:rsidP="00EA6AF6">
      <w:pPr>
        <w:shd w:val="clear" w:color="auto" w:fill="FFFFFF"/>
        <w:spacing w:after="0" w:line="240" w:lineRule="auto"/>
        <w:ind w:firstLine="284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8522265" w14:textId="77777777" w:rsidR="007502B5" w:rsidRPr="00E768B6" w:rsidRDefault="007502B5" w:rsidP="00EA6AF6">
      <w:pPr>
        <w:shd w:val="clear" w:color="auto" w:fill="FFFFFF"/>
        <w:spacing w:after="0" w:line="240" w:lineRule="auto"/>
        <w:ind w:firstLine="284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9D3BCD4" w14:textId="77777777" w:rsidR="007502B5" w:rsidRPr="00E768B6" w:rsidRDefault="007502B5" w:rsidP="00EA6AF6">
      <w:pPr>
        <w:shd w:val="clear" w:color="auto" w:fill="FFFFFF"/>
        <w:spacing w:after="0" w:line="240" w:lineRule="auto"/>
        <w:ind w:firstLine="284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A45BE3F" w14:textId="77777777" w:rsidR="007502B5" w:rsidRPr="00E768B6" w:rsidRDefault="007502B5" w:rsidP="00EA6AF6">
      <w:pPr>
        <w:shd w:val="clear" w:color="auto" w:fill="FFFFFF"/>
        <w:spacing w:after="0" w:line="240" w:lineRule="auto"/>
        <w:ind w:firstLine="284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575F100" w14:textId="77777777" w:rsidR="007502B5" w:rsidRPr="00E768B6" w:rsidRDefault="007502B5" w:rsidP="00EA6AF6">
      <w:pPr>
        <w:shd w:val="clear" w:color="auto" w:fill="FFFFFF"/>
        <w:spacing w:after="0" w:line="240" w:lineRule="auto"/>
        <w:ind w:firstLine="284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7DEFADD" w14:textId="77777777" w:rsidR="007502B5" w:rsidRPr="00E768B6" w:rsidRDefault="007502B5" w:rsidP="00EA6AF6">
      <w:pPr>
        <w:shd w:val="clear" w:color="auto" w:fill="FFFFFF"/>
        <w:spacing w:after="0" w:line="240" w:lineRule="auto"/>
        <w:ind w:firstLine="284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27DA52D" w14:textId="0C249E84" w:rsidR="007502B5" w:rsidRDefault="007502B5" w:rsidP="00EA6AF6">
      <w:pPr>
        <w:shd w:val="clear" w:color="auto" w:fill="FFFFFF"/>
        <w:spacing w:after="0" w:line="240" w:lineRule="auto"/>
        <w:ind w:firstLine="284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3E1DEF4" w14:textId="3B332EE7" w:rsidR="00923306" w:rsidRDefault="00923306" w:rsidP="00EA6AF6">
      <w:pPr>
        <w:shd w:val="clear" w:color="auto" w:fill="FFFFFF"/>
        <w:spacing w:after="0" w:line="240" w:lineRule="auto"/>
        <w:ind w:firstLine="284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59B1BED" w14:textId="1A8B1BEE" w:rsidR="00923306" w:rsidRDefault="00923306" w:rsidP="00EA6AF6">
      <w:pPr>
        <w:shd w:val="clear" w:color="auto" w:fill="FFFFFF"/>
        <w:spacing w:after="0" w:line="240" w:lineRule="auto"/>
        <w:ind w:firstLine="284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5BB4237" w14:textId="5BE82021" w:rsidR="00923306" w:rsidRDefault="00923306" w:rsidP="00EA6AF6">
      <w:pPr>
        <w:shd w:val="clear" w:color="auto" w:fill="FFFFFF"/>
        <w:spacing w:after="0" w:line="240" w:lineRule="auto"/>
        <w:ind w:firstLine="284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3257E42" w14:textId="006995E1" w:rsidR="00923306" w:rsidRDefault="00923306" w:rsidP="00EA6AF6">
      <w:pPr>
        <w:shd w:val="clear" w:color="auto" w:fill="FFFFFF"/>
        <w:spacing w:after="0" w:line="240" w:lineRule="auto"/>
        <w:ind w:firstLine="284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DA77B6D" w14:textId="77777777" w:rsidR="00923306" w:rsidRPr="00E768B6" w:rsidRDefault="00923306" w:rsidP="00EA6AF6">
      <w:pPr>
        <w:shd w:val="clear" w:color="auto" w:fill="FFFFFF"/>
        <w:spacing w:after="0" w:line="240" w:lineRule="auto"/>
        <w:ind w:firstLine="284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8237730" w14:textId="77777777" w:rsidR="007502B5" w:rsidRPr="00E768B6" w:rsidRDefault="007502B5" w:rsidP="00EA6AF6">
      <w:pPr>
        <w:shd w:val="clear" w:color="auto" w:fill="FFFFFF"/>
        <w:spacing w:after="0" w:line="240" w:lineRule="auto"/>
        <w:ind w:firstLine="284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358229F" w14:textId="6423F2B5" w:rsidR="007502B5" w:rsidRPr="00E768B6" w:rsidRDefault="000D2C5F" w:rsidP="000D2C5F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г. Улан-Удэ</w:t>
      </w:r>
    </w:p>
    <w:p w14:paraId="38E9C7E1" w14:textId="3EDD8CD0" w:rsidR="000D2C5F" w:rsidRPr="00E768B6" w:rsidRDefault="000D2C5F" w:rsidP="000D2C5F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2025</w:t>
      </w:r>
    </w:p>
    <w:p w14:paraId="21F8C32C" w14:textId="77777777" w:rsidR="002A5495" w:rsidRDefault="002A5495" w:rsidP="000D2C5F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363EAD0" w14:textId="4572A851" w:rsidR="007502B5" w:rsidRPr="00E768B6" w:rsidRDefault="002A5495" w:rsidP="000D2C5F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УДК 81 (571.54)</w:t>
      </w:r>
    </w:p>
    <w:p w14:paraId="4F88C8E5" w14:textId="6280B9EF" w:rsidR="000D2C5F" w:rsidRPr="00E768B6" w:rsidRDefault="000D2C5F" w:rsidP="000D2C5F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768B6">
        <w:rPr>
          <w:rFonts w:ascii="Times New Roman" w:eastAsia="Times New Roman" w:hAnsi="Times New Roman"/>
          <w:b/>
          <w:sz w:val="28"/>
          <w:szCs w:val="28"/>
          <w:lang w:eastAsia="ru-RU"/>
        </w:rPr>
        <w:t>ББК</w:t>
      </w:r>
      <w:r w:rsidR="002A549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81.2 Бур</w:t>
      </w:r>
    </w:p>
    <w:p w14:paraId="39B36787" w14:textId="17FC0AB5" w:rsidR="000D2C5F" w:rsidRPr="00E768B6" w:rsidRDefault="002A5495" w:rsidP="000D2C5F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 77</w:t>
      </w:r>
    </w:p>
    <w:p w14:paraId="6D2677AD" w14:textId="77CA2A5F" w:rsidR="000D2C5F" w:rsidRPr="00E768B6" w:rsidRDefault="000D2C5F" w:rsidP="000D2C5F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1C8688A" w14:textId="205F2A83" w:rsidR="000D2C5F" w:rsidRPr="00E768B6" w:rsidRDefault="000D2C5F" w:rsidP="000D2C5F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DEE95CA" w14:textId="44F55B0C" w:rsidR="000D2C5F" w:rsidRPr="00E768B6" w:rsidRDefault="000D2C5F" w:rsidP="000D2C5F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C3C8C71" w14:textId="29E48C04" w:rsidR="0099411D" w:rsidRDefault="0099411D" w:rsidP="0099411D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Научный </w:t>
      </w:r>
      <w:r w:rsidRPr="009A05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редактор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14:paraId="05A6A8CA" w14:textId="0F0D987B" w:rsidR="0099411D" w:rsidRPr="009A053D" w:rsidRDefault="000477D8" w:rsidP="0099411D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С.Ц. </w:t>
      </w:r>
      <w:proofErr w:type="spellStart"/>
      <w:r w:rsidR="0099411D">
        <w:rPr>
          <w:rFonts w:ascii="Times New Roman" w:eastAsia="Times New Roman" w:hAnsi="Times New Roman"/>
          <w:b/>
          <w:sz w:val="28"/>
          <w:szCs w:val="28"/>
          <w:lang w:eastAsia="ru-RU"/>
        </w:rPr>
        <w:t>Содномов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="009941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8F3FA0" w:rsidRPr="009A053D">
        <w:rPr>
          <w:rFonts w:ascii="Times New Roman" w:eastAsia="Times New Roman" w:hAnsi="Times New Roman"/>
          <w:sz w:val="28"/>
          <w:szCs w:val="28"/>
          <w:lang w:eastAsia="ru-RU"/>
        </w:rPr>
        <w:t>профессор, доктор</w:t>
      </w:r>
      <w:r w:rsidR="0099411D" w:rsidRPr="009A053D">
        <w:rPr>
          <w:rFonts w:ascii="Times New Roman" w:eastAsia="Times New Roman" w:hAnsi="Times New Roman"/>
          <w:sz w:val="28"/>
          <w:szCs w:val="28"/>
          <w:lang w:eastAsia="ru-RU"/>
        </w:rPr>
        <w:t xml:space="preserve"> педагогических наук, профессор ГАУ ДПО РБ «Бурятский республиканский институт образовательной политики» (Улан-Удэ), главный эксперт Центра родных языков и культур народов РФ РАО (Москва)</w:t>
      </w:r>
      <w:r w:rsidR="0099411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3B2AE28" w14:textId="48D0035B" w:rsidR="000D2C5F" w:rsidRPr="00E768B6" w:rsidRDefault="000D2C5F" w:rsidP="000D2C5F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F1D9731" w14:textId="5D3E2A89" w:rsidR="000D2C5F" w:rsidRPr="00E768B6" w:rsidRDefault="000D2C5F" w:rsidP="000D2C5F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EE10430" w14:textId="196A90BD" w:rsidR="0099411D" w:rsidRDefault="000D2C5F" w:rsidP="0099411D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768B6">
        <w:rPr>
          <w:rFonts w:ascii="Times New Roman" w:eastAsia="Times New Roman" w:hAnsi="Times New Roman"/>
          <w:b/>
          <w:sz w:val="28"/>
          <w:szCs w:val="28"/>
          <w:lang w:eastAsia="ru-RU"/>
        </w:rPr>
        <w:t>Составитель:</w:t>
      </w:r>
    </w:p>
    <w:p w14:paraId="34F2ADCD" w14:textId="3FDC3B70" w:rsidR="000D2C5F" w:rsidRPr="00E768B6" w:rsidRDefault="000D2C5F" w:rsidP="000D2C5F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77D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Г.М. </w:t>
      </w:r>
      <w:proofErr w:type="spellStart"/>
      <w:r w:rsidRPr="000477D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Тарбаева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, кандидат педагогических наук, старший преподаватель кафедры дошкольного и начального общего образования</w:t>
      </w:r>
      <w:r w:rsidR="00E768B6" w:rsidRPr="00E768B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D890313" w14:textId="0C47DC07" w:rsidR="000D2C5F" w:rsidRPr="00E768B6" w:rsidRDefault="000D2C5F" w:rsidP="000D2C5F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CBCD82" w14:textId="5197AB73" w:rsidR="000D2C5F" w:rsidRPr="00E768B6" w:rsidRDefault="000D2C5F" w:rsidP="000D2C5F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2992F99" w14:textId="09C3CBBD" w:rsidR="000D2C5F" w:rsidRPr="00E768B6" w:rsidRDefault="000D2C5F" w:rsidP="000D2C5F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6BCC41" w14:textId="3D87B51A" w:rsidR="000D2C5F" w:rsidRPr="00E768B6" w:rsidRDefault="000D2C5F" w:rsidP="000D2C5F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A3B77F8" w14:textId="570C6257" w:rsidR="000D2C5F" w:rsidRPr="00E768B6" w:rsidRDefault="002A5495" w:rsidP="000D2C5F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 </w:t>
      </w:r>
      <w:r w:rsidRPr="002A549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77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23306" w:rsidRPr="00923306">
        <w:rPr>
          <w:rFonts w:ascii="Times New Roman" w:eastAsia="Times New Roman" w:hAnsi="Times New Roman"/>
          <w:sz w:val="28"/>
          <w:szCs w:val="28"/>
          <w:lang w:eastAsia="ru-RU"/>
        </w:rPr>
        <w:t>Любовь к родному языку как источник патриотического воспитания</w:t>
      </w:r>
      <w:r w:rsidR="000D2C5F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923306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923306" w:rsidRPr="00923306">
        <w:rPr>
          <w:rFonts w:ascii="Times New Roman" w:eastAsia="Times New Roman" w:hAnsi="Times New Roman"/>
          <w:sz w:val="28"/>
          <w:szCs w:val="28"/>
          <w:lang w:eastAsia="ru-RU"/>
        </w:rPr>
        <w:t>борник статей по патриотическому воспитанию детей дошкольного и младшего школьного возраста</w:t>
      </w:r>
      <w:r w:rsidR="000D2C5F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/ ГАУ ДПО РБ «Бурятский республиканский институт образовательной политики». – Улан-Удэ, 2025</w:t>
      </w:r>
      <w:r w:rsidR="00F34A03" w:rsidRPr="00E768B6">
        <w:rPr>
          <w:rFonts w:ascii="Times New Roman" w:eastAsia="Times New Roman" w:hAnsi="Times New Roman"/>
          <w:sz w:val="28"/>
          <w:szCs w:val="28"/>
          <w:lang w:eastAsia="ru-RU"/>
        </w:rPr>
        <w:t>. – с.108</w:t>
      </w:r>
    </w:p>
    <w:p w14:paraId="77EFB66F" w14:textId="6A69409F" w:rsidR="007502B5" w:rsidRDefault="007502B5" w:rsidP="00EA6AF6">
      <w:pPr>
        <w:shd w:val="clear" w:color="auto" w:fill="FFFFFF"/>
        <w:spacing w:after="0" w:line="240" w:lineRule="auto"/>
        <w:ind w:firstLine="284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2E10341" w14:textId="6D46B93D" w:rsidR="00923306" w:rsidRDefault="00923306" w:rsidP="00EA6AF6">
      <w:pPr>
        <w:shd w:val="clear" w:color="auto" w:fill="FFFFFF"/>
        <w:spacing w:after="0" w:line="240" w:lineRule="auto"/>
        <w:ind w:firstLine="284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D3D5730" w14:textId="4546BA5B" w:rsidR="00923306" w:rsidRDefault="00923306" w:rsidP="00EA6AF6">
      <w:pPr>
        <w:shd w:val="clear" w:color="auto" w:fill="FFFFFF"/>
        <w:spacing w:after="0" w:line="240" w:lineRule="auto"/>
        <w:ind w:firstLine="284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56820CE" w14:textId="46BF6051" w:rsidR="00923306" w:rsidRDefault="00923306" w:rsidP="00EA6AF6">
      <w:pPr>
        <w:shd w:val="clear" w:color="auto" w:fill="FFFFFF"/>
        <w:spacing w:after="0" w:line="240" w:lineRule="auto"/>
        <w:ind w:firstLine="284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6DEE954" w14:textId="20AA168E" w:rsidR="00923306" w:rsidRDefault="00923306" w:rsidP="00EA6AF6">
      <w:pPr>
        <w:shd w:val="clear" w:color="auto" w:fill="FFFFFF"/>
        <w:spacing w:after="0" w:line="240" w:lineRule="auto"/>
        <w:ind w:firstLine="284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83013A9" w14:textId="77777777" w:rsidR="00923306" w:rsidRPr="00E768B6" w:rsidRDefault="00923306" w:rsidP="00EA6AF6">
      <w:pPr>
        <w:shd w:val="clear" w:color="auto" w:fill="FFFFFF"/>
        <w:spacing w:after="0" w:line="240" w:lineRule="auto"/>
        <w:ind w:firstLine="284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A39E4B8" w14:textId="77777777" w:rsidR="007502B5" w:rsidRPr="00E768B6" w:rsidRDefault="007502B5" w:rsidP="00EA6AF6">
      <w:pPr>
        <w:shd w:val="clear" w:color="auto" w:fill="FFFFFF"/>
        <w:spacing w:after="0" w:line="240" w:lineRule="auto"/>
        <w:ind w:firstLine="284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0695E82" w14:textId="08F563AC" w:rsidR="00F34A03" w:rsidRPr="00E768B6" w:rsidRDefault="00F34A03" w:rsidP="00F34A0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УДК</w:t>
      </w:r>
      <w:r w:rsidR="002A54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A5495" w:rsidRPr="002A5495">
        <w:rPr>
          <w:rFonts w:ascii="Times New Roman" w:eastAsia="Times New Roman" w:hAnsi="Times New Roman"/>
          <w:sz w:val="28"/>
          <w:szCs w:val="28"/>
          <w:lang w:eastAsia="ru-RU"/>
        </w:rPr>
        <w:t>81 (571.54)</w:t>
      </w:r>
    </w:p>
    <w:p w14:paraId="655B60FD" w14:textId="7C6EC91F" w:rsidR="00F34A03" w:rsidRPr="00E768B6" w:rsidRDefault="00F34A03" w:rsidP="00F34A03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ББК</w:t>
      </w:r>
      <w:r w:rsidR="002A5495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2A5495" w:rsidRPr="002A5495">
        <w:rPr>
          <w:rFonts w:ascii="Times New Roman" w:eastAsia="Times New Roman" w:hAnsi="Times New Roman"/>
          <w:sz w:val="28"/>
          <w:szCs w:val="28"/>
          <w:lang w:eastAsia="ru-RU"/>
        </w:rPr>
        <w:t>81.2 Бур</w:t>
      </w:r>
    </w:p>
    <w:p w14:paraId="25D60B87" w14:textId="77777777" w:rsidR="002A5495" w:rsidRDefault="002A5495">
      <w:pPr>
        <w:spacing w:line="259" w:lineRule="auto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sz w:val="27"/>
          <w:szCs w:val="27"/>
          <w:lang w:eastAsia="ru-RU"/>
        </w:rPr>
        <w:br w:type="page"/>
      </w:r>
    </w:p>
    <w:p w14:paraId="6E6769C0" w14:textId="592970B7" w:rsidR="005623A9" w:rsidRPr="00A14A79" w:rsidRDefault="005623A9" w:rsidP="005623A9">
      <w:pPr>
        <w:shd w:val="clear" w:color="auto" w:fill="FFFFFF"/>
        <w:spacing w:after="0" w:line="312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A14A79">
        <w:rPr>
          <w:rFonts w:ascii="Times New Roman" w:eastAsia="Times New Roman" w:hAnsi="Times New Roman"/>
          <w:b/>
          <w:sz w:val="27"/>
          <w:szCs w:val="27"/>
          <w:lang w:eastAsia="ru-RU"/>
        </w:rPr>
        <w:lastRenderedPageBreak/>
        <w:t>Содержание</w:t>
      </w:r>
    </w:p>
    <w:p w14:paraId="749A3849" w14:textId="61875E23" w:rsidR="00F72562" w:rsidRDefault="00F72562" w:rsidP="007F7176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Содномов</w:t>
      </w:r>
      <w:proofErr w:type="spellEnd"/>
      <w:r>
        <w:rPr>
          <w:rFonts w:ascii="Times New Roman" w:hAnsi="Times New Roman"/>
          <w:sz w:val="28"/>
          <w:szCs w:val="28"/>
        </w:rPr>
        <w:t xml:space="preserve"> С.Ц. </w:t>
      </w:r>
      <w:r w:rsidR="008009D0">
        <w:rPr>
          <w:rFonts w:ascii="Times New Roman" w:hAnsi="Times New Roman"/>
          <w:sz w:val="28"/>
          <w:szCs w:val="28"/>
        </w:rPr>
        <w:t xml:space="preserve">Патриотическое воспитание младших школьников в процессе чтения стихотворений Ц. </w:t>
      </w:r>
      <w:proofErr w:type="spellStart"/>
      <w:r w:rsidR="008009D0">
        <w:rPr>
          <w:rFonts w:ascii="Times New Roman" w:hAnsi="Times New Roman"/>
          <w:sz w:val="28"/>
          <w:szCs w:val="28"/>
        </w:rPr>
        <w:t>Номтоева</w:t>
      </w:r>
      <w:proofErr w:type="spellEnd"/>
      <w:r w:rsidR="008009D0">
        <w:rPr>
          <w:rFonts w:ascii="Times New Roman" w:hAnsi="Times New Roman"/>
          <w:sz w:val="28"/>
          <w:szCs w:val="28"/>
        </w:rPr>
        <w:t xml:space="preserve"> «</w:t>
      </w:r>
      <w:proofErr w:type="spellStart"/>
      <w:proofErr w:type="gramStart"/>
      <w:r w:rsidR="008009D0">
        <w:rPr>
          <w:rFonts w:ascii="Times New Roman" w:hAnsi="Times New Roman"/>
          <w:sz w:val="28"/>
          <w:szCs w:val="28"/>
        </w:rPr>
        <w:t>Хүшөө</w:t>
      </w:r>
      <w:proofErr w:type="spellEnd"/>
      <w:r w:rsidR="008009D0">
        <w:rPr>
          <w:rFonts w:ascii="Times New Roman" w:hAnsi="Times New Roman"/>
          <w:sz w:val="28"/>
          <w:szCs w:val="28"/>
        </w:rPr>
        <w:t>»…</w:t>
      </w:r>
      <w:proofErr w:type="gramEnd"/>
      <w:r w:rsidR="008009D0">
        <w:rPr>
          <w:rFonts w:ascii="Times New Roman" w:hAnsi="Times New Roman"/>
          <w:sz w:val="28"/>
          <w:szCs w:val="28"/>
        </w:rPr>
        <w:t>……………………………….</w:t>
      </w:r>
    </w:p>
    <w:p w14:paraId="4389114B" w14:textId="399A6CA1" w:rsidR="005623A9" w:rsidRPr="007F7176" w:rsidRDefault="005623A9" w:rsidP="007F7176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F7176">
        <w:rPr>
          <w:rFonts w:ascii="Times New Roman" w:hAnsi="Times New Roman"/>
          <w:sz w:val="28"/>
          <w:szCs w:val="28"/>
        </w:rPr>
        <w:t>Дашиева</w:t>
      </w:r>
      <w:proofErr w:type="spellEnd"/>
      <w:r w:rsidRPr="007F7176">
        <w:rPr>
          <w:rFonts w:ascii="Times New Roman" w:hAnsi="Times New Roman"/>
          <w:sz w:val="28"/>
          <w:szCs w:val="28"/>
        </w:rPr>
        <w:t xml:space="preserve"> Д.Б., </w:t>
      </w:r>
      <w:proofErr w:type="spellStart"/>
      <w:r w:rsidRPr="007F7176">
        <w:rPr>
          <w:rFonts w:ascii="Times New Roman" w:hAnsi="Times New Roman"/>
          <w:sz w:val="28"/>
          <w:szCs w:val="28"/>
        </w:rPr>
        <w:t>Монолингвальная</w:t>
      </w:r>
      <w:proofErr w:type="spellEnd"/>
      <w:r w:rsidRPr="007F7176">
        <w:rPr>
          <w:rFonts w:ascii="Times New Roman" w:hAnsi="Times New Roman"/>
          <w:sz w:val="28"/>
          <w:szCs w:val="28"/>
        </w:rPr>
        <w:t xml:space="preserve"> речевая этнокультурная среда в ДОУ как </w:t>
      </w:r>
      <w:r w:rsidR="00177B21">
        <w:rPr>
          <w:rFonts w:ascii="Times New Roman" w:hAnsi="Times New Roman"/>
          <w:sz w:val="28"/>
          <w:szCs w:val="28"/>
        </w:rPr>
        <w:t>основа</w:t>
      </w:r>
      <w:r w:rsidR="00923306">
        <w:rPr>
          <w:rFonts w:ascii="Times New Roman" w:hAnsi="Times New Roman"/>
          <w:sz w:val="28"/>
          <w:szCs w:val="28"/>
        </w:rPr>
        <w:t xml:space="preserve"> патриотического </w:t>
      </w:r>
      <w:proofErr w:type="gramStart"/>
      <w:r w:rsidR="00923306">
        <w:rPr>
          <w:rFonts w:ascii="Times New Roman" w:hAnsi="Times New Roman"/>
          <w:sz w:val="28"/>
          <w:szCs w:val="28"/>
        </w:rPr>
        <w:t>воспитания….</w:t>
      </w:r>
      <w:proofErr w:type="gramEnd"/>
      <w:r w:rsidRPr="007F7176">
        <w:rPr>
          <w:rFonts w:ascii="Times New Roman" w:hAnsi="Times New Roman"/>
          <w:sz w:val="28"/>
          <w:szCs w:val="28"/>
        </w:rPr>
        <w:t>……</w:t>
      </w:r>
      <w:r w:rsidR="007F7176">
        <w:rPr>
          <w:rFonts w:ascii="Times New Roman" w:hAnsi="Times New Roman"/>
          <w:sz w:val="28"/>
          <w:szCs w:val="28"/>
        </w:rPr>
        <w:t>………………………………..</w:t>
      </w:r>
    </w:p>
    <w:p w14:paraId="698AC3E6" w14:textId="67A6BDC1" w:rsidR="005623A9" w:rsidRPr="007F7176" w:rsidRDefault="005623A9" w:rsidP="007F7176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F7176">
        <w:rPr>
          <w:rFonts w:ascii="Times New Roman" w:hAnsi="Times New Roman"/>
          <w:sz w:val="28"/>
          <w:szCs w:val="28"/>
        </w:rPr>
        <w:t>Анзанова</w:t>
      </w:r>
      <w:proofErr w:type="spellEnd"/>
      <w:r w:rsidRPr="007F7176">
        <w:rPr>
          <w:rFonts w:ascii="Times New Roman" w:hAnsi="Times New Roman"/>
          <w:sz w:val="28"/>
          <w:szCs w:val="28"/>
        </w:rPr>
        <w:t xml:space="preserve"> Б.Д., </w:t>
      </w:r>
      <w:proofErr w:type="spellStart"/>
      <w:r w:rsidR="0099411D" w:rsidRPr="0099411D">
        <w:rPr>
          <w:rFonts w:ascii="Times New Roman" w:hAnsi="Times New Roman"/>
          <w:sz w:val="28"/>
          <w:szCs w:val="28"/>
        </w:rPr>
        <w:t>Монолингвальна</w:t>
      </w:r>
      <w:proofErr w:type="spellEnd"/>
      <w:r w:rsidR="0099411D" w:rsidRPr="009941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411D" w:rsidRPr="0099411D">
        <w:rPr>
          <w:rFonts w:ascii="Times New Roman" w:hAnsi="Times New Roman"/>
          <w:sz w:val="28"/>
          <w:szCs w:val="28"/>
        </w:rPr>
        <w:t>хэлэлгын</w:t>
      </w:r>
      <w:proofErr w:type="spellEnd"/>
      <w:r w:rsidR="0099411D" w:rsidRPr="009941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411D" w:rsidRPr="0099411D">
        <w:rPr>
          <w:rFonts w:ascii="Times New Roman" w:hAnsi="Times New Roman"/>
          <w:sz w:val="28"/>
          <w:szCs w:val="28"/>
        </w:rPr>
        <w:t>байдалда</w:t>
      </w:r>
      <w:proofErr w:type="spellEnd"/>
      <w:r w:rsidR="0099411D" w:rsidRPr="009941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411D" w:rsidRPr="0099411D">
        <w:rPr>
          <w:rFonts w:ascii="Times New Roman" w:hAnsi="Times New Roman"/>
          <w:sz w:val="28"/>
          <w:szCs w:val="28"/>
        </w:rPr>
        <w:t>этнокультурна</w:t>
      </w:r>
      <w:proofErr w:type="spellEnd"/>
      <w:r w:rsidR="0099411D" w:rsidRPr="009941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411D" w:rsidRPr="0099411D">
        <w:rPr>
          <w:rFonts w:ascii="Times New Roman" w:hAnsi="Times New Roman"/>
          <w:sz w:val="28"/>
          <w:szCs w:val="28"/>
        </w:rPr>
        <w:t>буряад</w:t>
      </w:r>
      <w:proofErr w:type="spellEnd"/>
      <w:r w:rsidR="0099411D" w:rsidRPr="009941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411D" w:rsidRPr="0099411D">
        <w:rPr>
          <w:rFonts w:ascii="Times New Roman" w:hAnsi="Times New Roman"/>
          <w:sz w:val="28"/>
          <w:szCs w:val="28"/>
        </w:rPr>
        <w:t>хэлэнэй</w:t>
      </w:r>
      <w:proofErr w:type="spellEnd"/>
      <w:r w:rsidR="0099411D" w:rsidRPr="009941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411D" w:rsidRPr="0099411D">
        <w:rPr>
          <w:rFonts w:ascii="Times New Roman" w:hAnsi="Times New Roman"/>
          <w:sz w:val="28"/>
          <w:szCs w:val="28"/>
        </w:rPr>
        <w:t>оршон</w:t>
      </w:r>
      <w:proofErr w:type="spellEnd"/>
      <w:r w:rsidR="0099411D" w:rsidRPr="009941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411D" w:rsidRPr="0099411D">
        <w:rPr>
          <w:rFonts w:ascii="Times New Roman" w:hAnsi="Times New Roman"/>
          <w:sz w:val="28"/>
          <w:szCs w:val="28"/>
        </w:rPr>
        <w:t>байдал</w:t>
      </w:r>
      <w:proofErr w:type="spellEnd"/>
      <w:r w:rsidR="0099411D" w:rsidRPr="009941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411D" w:rsidRPr="0099411D">
        <w:rPr>
          <w:rFonts w:ascii="Times New Roman" w:hAnsi="Times New Roman"/>
          <w:sz w:val="28"/>
          <w:szCs w:val="28"/>
        </w:rPr>
        <w:t>соо</w:t>
      </w:r>
      <w:proofErr w:type="spellEnd"/>
      <w:r w:rsidR="0099411D" w:rsidRPr="0099411D">
        <w:rPr>
          <w:rFonts w:ascii="Times New Roman" w:hAnsi="Times New Roman"/>
          <w:sz w:val="28"/>
          <w:szCs w:val="28"/>
        </w:rPr>
        <w:t xml:space="preserve"> «Уран </w:t>
      </w:r>
      <w:proofErr w:type="spellStart"/>
      <w:r w:rsidR="0099411D" w:rsidRPr="0099411D">
        <w:rPr>
          <w:rFonts w:ascii="Times New Roman" w:hAnsi="Times New Roman"/>
          <w:sz w:val="28"/>
          <w:szCs w:val="28"/>
        </w:rPr>
        <w:t>гархан</w:t>
      </w:r>
      <w:proofErr w:type="spellEnd"/>
      <w:r w:rsidR="0099411D" w:rsidRPr="0099411D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99411D" w:rsidRPr="0099411D">
        <w:rPr>
          <w:rFonts w:ascii="Times New Roman" w:hAnsi="Times New Roman"/>
          <w:sz w:val="28"/>
          <w:szCs w:val="28"/>
        </w:rPr>
        <w:t>гэһэн</w:t>
      </w:r>
      <w:proofErr w:type="spellEnd"/>
      <w:r w:rsidR="0099411D" w:rsidRPr="0099411D">
        <w:rPr>
          <w:rFonts w:ascii="Times New Roman" w:hAnsi="Times New Roman"/>
          <w:sz w:val="28"/>
          <w:szCs w:val="28"/>
        </w:rPr>
        <w:t xml:space="preserve"> парциальна </w:t>
      </w:r>
      <w:proofErr w:type="spellStart"/>
      <w:r w:rsidR="0099411D" w:rsidRPr="0099411D">
        <w:rPr>
          <w:rFonts w:ascii="Times New Roman" w:hAnsi="Times New Roman"/>
          <w:sz w:val="28"/>
          <w:szCs w:val="28"/>
        </w:rPr>
        <w:t>программын</w:t>
      </w:r>
      <w:proofErr w:type="spellEnd"/>
      <w:r w:rsidR="0099411D" w:rsidRPr="009941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411D" w:rsidRPr="0099411D">
        <w:rPr>
          <w:rFonts w:ascii="Times New Roman" w:hAnsi="Times New Roman"/>
          <w:sz w:val="28"/>
          <w:szCs w:val="28"/>
        </w:rPr>
        <w:t>аргаар</w:t>
      </w:r>
      <w:proofErr w:type="spellEnd"/>
      <w:r w:rsidR="0099411D" w:rsidRPr="009941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411D" w:rsidRPr="0099411D">
        <w:rPr>
          <w:rFonts w:ascii="Times New Roman" w:hAnsi="Times New Roman"/>
          <w:sz w:val="28"/>
          <w:szCs w:val="28"/>
        </w:rPr>
        <w:t>хүүгэдэй</w:t>
      </w:r>
      <w:proofErr w:type="spellEnd"/>
      <w:r w:rsidR="0099411D" w:rsidRPr="009941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411D" w:rsidRPr="0099411D">
        <w:rPr>
          <w:rFonts w:ascii="Times New Roman" w:hAnsi="Times New Roman"/>
          <w:sz w:val="28"/>
          <w:szCs w:val="28"/>
        </w:rPr>
        <w:t>патриотическа</w:t>
      </w:r>
      <w:proofErr w:type="spellEnd"/>
      <w:r w:rsidR="0099411D" w:rsidRPr="009941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411D" w:rsidRPr="0099411D">
        <w:rPr>
          <w:rFonts w:ascii="Times New Roman" w:hAnsi="Times New Roman"/>
          <w:sz w:val="28"/>
          <w:szCs w:val="28"/>
        </w:rPr>
        <w:t>шадабари</w:t>
      </w:r>
      <w:proofErr w:type="spellEnd"/>
      <w:r w:rsidR="0099411D" w:rsidRPr="009941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411D" w:rsidRPr="0099411D">
        <w:rPr>
          <w:rFonts w:ascii="Times New Roman" w:hAnsi="Times New Roman"/>
          <w:sz w:val="28"/>
          <w:szCs w:val="28"/>
        </w:rPr>
        <w:t>хүгжөөн</w:t>
      </w:r>
      <w:proofErr w:type="spellEnd"/>
      <w:r w:rsidR="0099411D" w:rsidRPr="009941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411D" w:rsidRPr="0099411D">
        <w:rPr>
          <w:rFonts w:ascii="Times New Roman" w:hAnsi="Times New Roman"/>
          <w:sz w:val="28"/>
          <w:szCs w:val="28"/>
        </w:rPr>
        <w:t>хүмүүжүүлгэ</w:t>
      </w:r>
      <w:proofErr w:type="spellEnd"/>
      <w:r w:rsidRPr="007F7176">
        <w:rPr>
          <w:rFonts w:ascii="Times New Roman" w:hAnsi="Times New Roman"/>
          <w:sz w:val="28"/>
          <w:szCs w:val="28"/>
        </w:rPr>
        <w:t>………</w:t>
      </w:r>
      <w:proofErr w:type="gramStart"/>
      <w:r w:rsidRPr="007F7176">
        <w:rPr>
          <w:rFonts w:ascii="Times New Roman" w:hAnsi="Times New Roman"/>
          <w:sz w:val="28"/>
          <w:szCs w:val="28"/>
        </w:rPr>
        <w:t>…</w:t>
      </w:r>
      <w:r w:rsidR="0099411D">
        <w:rPr>
          <w:rFonts w:ascii="Times New Roman" w:hAnsi="Times New Roman"/>
          <w:sz w:val="28"/>
          <w:szCs w:val="28"/>
        </w:rPr>
        <w:t>….</w:t>
      </w:r>
      <w:proofErr w:type="gramEnd"/>
      <w:r w:rsidR="0099411D">
        <w:rPr>
          <w:rFonts w:ascii="Times New Roman" w:hAnsi="Times New Roman"/>
          <w:sz w:val="28"/>
          <w:szCs w:val="28"/>
        </w:rPr>
        <w:t>.</w:t>
      </w:r>
    </w:p>
    <w:p w14:paraId="52A069CC" w14:textId="6776F681" w:rsidR="005623A9" w:rsidRPr="007F7176" w:rsidRDefault="005623A9" w:rsidP="007F7176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F7176">
        <w:rPr>
          <w:rFonts w:ascii="Times New Roman" w:hAnsi="Times New Roman"/>
          <w:sz w:val="28"/>
          <w:szCs w:val="28"/>
        </w:rPr>
        <w:t xml:space="preserve">Базаров А.П., </w:t>
      </w:r>
      <w:r w:rsidR="00204C0B" w:rsidRPr="00204C0B">
        <w:rPr>
          <w:rFonts w:ascii="Times New Roman" w:hAnsi="Times New Roman"/>
          <w:sz w:val="28"/>
          <w:szCs w:val="28"/>
        </w:rPr>
        <w:t>«</w:t>
      </w:r>
      <w:proofErr w:type="spellStart"/>
      <w:r w:rsidR="00204C0B" w:rsidRPr="00204C0B">
        <w:rPr>
          <w:rFonts w:ascii="Times New Roman" w:hAnsi="Times New Roman"/>
          <w:sz w:val="28"/>
          <w:szCs w:val="28"/>
        </w:rPr>
        <w:t>Эрын</w:t>
      </w:r>
      <w:proofErr w:type="spellEnd"/>
      <w:r w:rsidR="00204C0B" w:rsidRPr="00204C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4C0B" w:rsidRPr="00204C0B">
        <w:rPr>
          <w:rFonts w:ascii="Times New Roman" w:hAnsi="Times New Roman"/>
          <w:sz w:val="28"/>
          <w:szCs w:val="28"/>
        </w:rPr>
        <w:t>гурбан</w:t>
      </w:r>
      <w:proofErr w:type="spellEnd"/>
      <w:r w:rsidR="00204C0B" w:rsidRPr="00204C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4C0B" w:rsidRPr="00204C0B">
        <w:rPr>
          <w:rFonts w:ascii="Times New Roman" w:hAnsi="Times New Roman"/>
          <w:sz w:val="28"/>
          <w:szCs w:val="28"/>
        </w:rPr>
        <w:t>нааданай</w:t>
      </w:r>
      <w:proofErr w:type="spellEnd"/>
      <w:r w:rsidR="00204C0B" w:rsidRPr="00204C0B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204C0B" w:rsidRPr="00204C0B">
        <w:rPr>
          <w:rFonts w:ascii="Times New Roman" w:hAnsi="Times New Roman"/>
          <w:sz w:val="28"/>
          <w:szCs w:val="28"/>
        </w:rPr>
        <w:t>аргаар</w:t>
      </w:r>
      <w:proofErr w:type="spellEnd"/>
      <w:r w:rsidR="00204C0B" w:rsidRPr="00204C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4C0B" w:rsidRPr="00204C0B">
        <w:rPr>
          <w:rFonts w:ascii="Times New Roman" w:hAnsi="Times New Roman"/>
          <w:sz w:val="28"/>
          <w:szCs w:val="28"/>
        </w:rPr>
        <w:t>буряад</w:t>
      </w:r>
      <w:proofErr w:type="spellEnd"/>
      <w:r w:rsidR="00204C0B" w:rsidRPr="00204C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4C0B" w:rsidRPr="00204C0B">
        <w:rPr>
          <w:rFonts w:ascii="Times New Roman" w:hAnsi="Times New Roman"/>
          <w:sz w:val="28"/>
          <w:szCs w:val="28"/>
        </w:rPr>
        <w:t>хэлэн</w:t>
      </w:r>
      <w:proofErr w:type="spellEnd"/>
      <w:r w:rsidR="00204C0B" w:rsidRPr="00204C0B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204C0B" w:rsidRPr="00204C0B">
        <w:rPr>
          <w:rFonts w:ascii="Times New Roman" w:hAnsi="Times New Roman"/>
          <w:sz w:val="28"/>
          <w:szCs w:val="28"/>
        </w:rPr>
        <w:t>дээрэ</w:t>
      </w:r>
      <w:proofErr w:type="spellEnd"/>
      <w:r w:rsidR="00204C0B" w:rsidRPr="00204C0B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204C0B" w:rsidRPr="00204C0B">
        <w:rPr>
          <w:rFonts w:ascii="Times New Roman" w:hAnsi="Times New Roman"/>
          <w:sz w:val="28"/>
          <w:szCs w:val="28"/>
        </w:rPr>
        <w:t>хүүгэдэй</w:t>
      </w:r>
      <w:proofErr w:type="spellEnd"/>
      <w:proofErr w:type="gramEnd"/>
      <w:r w:rsidR="00204C0B" w:rsidRPr="00204C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4C0B" w:rsidRPr="00204C0B">
        <w:rPr>
          <w:rFonts w:ascii="Times New Roman" w:hAnsi="Times New Roman"/>
          <w:sz w:val="28"/>
          <w:szCs w:val="28"/>
        </w:rPr>
        <w:t>патриотическа</w:t>
      </w:r>
      <w:proofErr w:type="spellEnd"/>
      <w:r w:rsidR="00204C0B" w:rsidRPr="00204C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4C0B" w:rsidRPr="00204C0B">
        <w:rPr>
          <w:rFonts w:ascii="Times New Roman" w:hAnsi="Times New Roman"/>
          <w:sz w:val="28"/>
          <w:szCs w:val="28"/>
        </w:rPr>
        <w:t>мэдэрэл</w:t>
      </w:r>
      <w:proofErr w:type="spellEnd"/>
      <w:r w:rsidR="00204C0B" w:rsidRPr="00204C0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4C0B" w:rsidRPr="00204C0B">
        <w:rPr>
          <w:rFonts w:ascii="Times New Roman" w:hAnsi="Times New Roman"/>
          <w:sz w:val="28"/>
          <w:szCs w:val="28"/>
        </w:rPr>
        <w:t>хүгжөөлгэ</w:t>
      </w:r>
      <w:proofErr w:type="spellEnd"/>
      <w:r w:rsidR="008009D0">
        <w:rPr>
          <w:rFonts w:ascii="Times New Roman" w:hAnsi="Times New Roman"/>
          <w:sz w:val="28"/>
          <w:szCs w:val="28"/>
        </w:rPr>
        <w:t>………….</w:t>
      </w:r>
      <w:r w:rsidRPr="007F7176">
        <w:rPr>
          <w:rFonts w:ascii="Times New Roman" w:hAnsi="Times New Roman"/>
          <w:sz w:val="28"/>
          <w:szCs w:val="28"/>
        </w:rPr>
        <w:t>…………………………</w:t>
      </w:r>
      <w:r w:rsidR="000E7272">
        <w:rPr>
          <w:rFonts w:ascii="Times New Roman" w:hAnsi="Times New Roman"/>
          <w:sz w:val="28"/>
          <w:szCs w:val="28"/>
        </w:rPr>
        <w:t>………</w:t>
      </w:r>
    </w:p>
    <w:p w14:paraId="2FC696CD" w14:textId="79179942" w:rsidR="005623A9" w:rsidRPr="007F7176" w:rsidRDefault="005623A9" w:rsidP="007F7176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F7176">
        <w:rPr>
          <w:rFonts w:ascii="Times New Roman" w:hAnsi="Times New Roman"/>
          <w:sz w:val="28"/>
          <w:szCs w:val="28"/>
        </w:rPr>
        <w:t>Тарбаева</w:t>
      </w:r>
      <w:proofErr w:type="spellEnd"/>
      <w:r w:rsidRPr="007F7176">
        <w:rPr>
          <w:rFonts w:ascii="Times New Roman" w:hAnsi="Times New Roman"/>
          <w:sz w:val="28"/>
          <w:szCs w:val="28"/>
        </w:rPr>
        <w:t xml:space="preserve"> Г.М., </w:t>
      </w:r>
      <w:r w:rsidR="00BE45DF">
        <w:rPr>
          <w:rFonts w:ascii="Times New Roman" w:hAnsi="Times New Roman"/>
          <w:sz w:val="28"/>
          <w:szCs w:val="28"/>
        </w:rPr>
        <w:t>П</w:t>
      </w:r>
      <w:r w:rsidRPr="007F7176">
        <w:rPr>
          <w:rFonts w:ascii="Times New Roman" w:hAnsi="Times New Roman"/>
          <w:sz w:val="28"/>
          <w:szCs w:val="28"/>
        </w:rPr>
        <w:t>рименение информационно-комму</w:t>
      </w:r>
      <w:r w:rsidR="00A007BF">
        <w:rPr>
          <w:rFonts w:ascii="Times New Roman" w:hAnsi="Times New Roman"/>
          <w:sz w:val="28"/>
          <w:szCs w:val="28"/>
        </w:rPr>
        <w:t>никационных технологий</w:t>
      </w:r>
      <w:r w:rsidR="00BE45DF">
        <w:rPr>
          <w:rFonts w:ascii="Times New Roman" w:hAnsi="Times New Roman"/>
          <w:sz w:val="28"/>
          <w:szCs w:val="28"/>
        </w:rPr>
        <w:t xml:space="preserve"> на </w:t>
      </w:r>
      <w:r w:rsidR="008009D0">
        <w:rPr>
          <w:rFonts w:ascii="Times New Roman" w:hAnsi="Times New Roman"/>
          <w:sz w:val="28"/>
          <w:szCs w:val="28"/>
        </w:rPr>
        <w:t>уроках</w:t>
      </w:r>
      <w:r w:rsidR="00BE45DF">
        <w:rPr>
          <w:rFonts w:ascii="Times New Roman" w:hAnsi="Times New Roman"/>
          <w:sz w:val="28"/>
          <w:szCs w:val="28"/>
        </w:rPr>
        <w:t xml:space="preserve"> по бурятско</w:t>
      </w:r>
      <w:r w:rsidR="008009D0">
        <w:rPr>
          <w:rFonts w:ascii="Times New Roman" w:hAnsi="Times New Roman"/>
          <w:sz w:val="28"/>
          <w:szCs w:val="28"/>
        </w:rPr>
        <w:t>го</w:t>
      </w:r>
      <w:r w:rsidR="00BE45DF">
        <w:rPr>
          <w:rFonts w:ascii="Times New Roman" w:hAnsi="Times New Roman"/>
          <w:sz w:val="28"/>
          <w:szCs w:val="28"/>
        </w:rPr>
        <w:t xml:space="preserve"> язы</w:t>
      </w:r>
      <w:r w:rsidR="008009D0">
        <w:rPr>
          <w:rFonts w:ascii="Times New Roman" w:hAnsi="Times New Roman"/>
          <w:sz w:val="28"/>
          <w:szCs w:val="28"/>
        </w:rPr>
        <w:t>ка</w:t>
      </w:r>
      <w:r w:rsidR="00BE45DF">
        <w:rPr>
          <w:rFonts w:ascii="Times New Roman" w:hAnsi="Times New Roman"/>
          <w:sz w:val="28"/>
          <w:szCs w:val="28"/>
        </w:rPr>
        <w:t xml:space="preserve"> в целях патриотического </w:t>
      </w:r>
      <w:proofErr w:type="gramStart"/>
      <w:r w:rsidR="00BE45DF">
        <w:rPr>
          <w:rFonts w:ascii="Times New Roman" w:hAnsi="Times New Roman"/>
          <w:sz w:val="28"/>
          <w:szCs w:val="28"/>
        </w:rPr>
        <w:t>воспитания</w:t>
      </w:r>
      <w:r w:rsidR="008009D0">
        <w:rPr>
          <w:rFonts w:ascii="Times New Roman" w:hAnsi="Times New Roman"/>
          <w:sz w:val="28"/>
          <w:szCs w:val="28"/>
        </w:rPr>
        <w:t xml:space="preserve"> </w:t>
      </w:r>
      <w:r w:rsidR="00BE45DF">
        <w:rPr>
          <w:rFonts w:ascii="Times New Roman" w:hAnsi="Times New Roman"/>
          <w:sz w:val="28"/>
          <w:szCs w:val="28"/>
        </w:rPr>
        <w:t xml:space="preserve"> </w:t>
      </w:r>
      <w:r w:rsidR="008009D0">
        <w:rPr>
          <w:rFonts w:ascii="Times New Roman" w:hAnsi="Times New Roman"/>
          <w:sz w:val="28"/>
          <w:szCs w:val="28"/>
        </w:rPr>
        <w:t>младших</w:t>
      </w:r>
      <w:proofErr w:type="gramEnd"/>
      <w:r w:rsidR="008009D0">
        <w:rPr>
          <w:rFonts w:ascii="Times New Roman" w:hAnsi="Times New Roman"/>
          <w:sz w:val="28"/>
          <w:szCs w:val="28"/>
        </w:rPr>
        <w:t xml:space="preserve"> школьников……………………………...</w:t>
      </w:r>
      <w:r w:rsidR="00A007BF">
        <w:rPr>
          <w:rFonts w:ascii="Times New Roman" w:hAnsi="Times New Roman"/>
          <w:sz w:val="28"/>
          <w:szCs w:val="28"/>
        </w:rPr>
        <w:t>………………</w:t>
      </w:r>
      <w:r w:rsidR="00BE45DF">
        <w:rPr>
          <w:rFonts w:ascii="Times New Roman" w:hAnsi="Times New Roman"/>
          <w:sz w:val="28"/>
          <w:szCs w:val="28"/>
        </w:rPr>
        <w:t>……………</w:t>
      </w:r>
      <w:r w:rsidR="00A007BF">
        <w:rPr>
          <w:rFonts w:ascii="Times New Roman" w:hAnsi="Times New Roman"/>
          <w:sz w:val="28"/>
          <w:szCs w:val="28"/>
        </w:rPr>
        <w:t>.</w:t>
      </w:r>
    </w:p>
    <w:p w14:paraId="767FD591" w14:textId="4C6A460E" w:rsidR="005623A9" w:rsidRPr="007F7176" w:rsidRDefault="005623A9" w:rsidP="001D1A43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F7176">
        <w:rPr>
          <w:rFonts w:ascii="Times New Roman" w:hAnsi="Times New Roman"/>
          <w:sz w:val="28"/>
          <w:szCs w:val="28"/>
        </w:rPr>
        <w:t xml:space="preserve">Доржиева А.А., </w:t>
      </w:r>
      <w:proofErr w:type="spellStart"/>
      <w:r w:rsidR="001D1A43" w:rsidRPr="001D1A43">
        <w:rPr>
          <w:rFonts w:ascii="Times New Roman" w:hAnsi="Times New Roman"/>
          <w:sz w:val="28"/>
          <w:szCs w:val="28"/>
        </w:rPr>
        <w:t>Монолингвальна</w:t>
      </w:r>
      <w:proofErr w:type="spellEnd"/>
      <w:r w:rsidR="001D1A43" w:rsidRPr="001D1A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1A43" w:rsidRPr="001D1A43">
        <w:rPr>
          <w:rFonts w:ascii="Times New Roman" w:hAnsi="Times New Roman"/>
          <w:sz w:val="28"/>
          <w:szCs w:val="28"/>
        </w:rPr>
        <w:t>хэлэлгын</w:t>
      </w:r>
      <w:proofErr w:type="spellEnd"/>
      <w:r w:rsidR="001D1A43" w:rsidRPr="001D1A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1A43" w:rsidRPr="001D1A43">
        <w:rPr>
          <w:rFonts w:ascii="Times New Roman" w:hAnsi="Times New Roman"/>
          <w:sz w:val="28"/>
          <w:szCs w:val="28"/>
        </w:rPr>
        <w:t>оршом</w:t>
      </w:r>
      <w:proofErr w:type="spellEnd"/>
      <w:r w:rsidR="001D1A43" w:rsidRPr="001D1A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1A43" w:rsidRPr="001D1A43">
        <w:rPr>
          <w:rFonts w:ascii="Times New Roman" w:hAnsi="Times New Roman"/>
          <w:sz w:val="28"/>
          <w:szCs w:val="28"/>
        </w:rPr>
        <w:t>байдалда</w:t>
      </w:r>
      <w:proofErr w:type="spellEnd"/>
      <w:r w:rsidR="001D1A43" w:rsidRPr="001D1A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1A43" w:rsidRPr="001D1A43">
        <w:rPr>
          <w:rFonts w:ascii="Times New Roman" w:hAnsi="Times New Roman"/>
          <w:sz w:val="28"/>
          <w:szCs w:val="28"/>
        </w:rPr>
        <w:t>хүүгэдэй</w:t>
      </w:r>
      <w:proofErr w:type="spellEnd"/>
      <w:r w:rsidR="001D1A43" w:rsidRPr="001D1A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1A43" w:rsidRPr="001D1A43">
        <w:rPr>
          <w:rFonts w:ascii="Times New Roman" w:hAnsi="Times New Roman"/>
          <w:sz w:val="28"/>
          <w:szCs w:val="28"/>
        </w:rPr>
        <w:t>холбоо</w:t>
      </w:r>
      <w:proofErr w:type="spellEnd"/>
      <w:r w:rsidR="001D1A43" w:rsidRPr="001D1A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1A43" w:rsidRPr="001D1A43">
        <w:rPr>
          <w:rFonts w:ascii="Times New Roman" w:hAnsi="Times New Roman"/>
          <w:sz w:val="28"/>
          <w:szCs w:val="28"/>
        </w:rPr>
        <w:t>буряад</w:t>
      </w:r>
      <w:proofErr w:type="spellEnd"/>
      <w:r w:rsidR="001D1A43" w:rsidRPr="001D1A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1A43" w:rsidRPr="001D1A43">
        <w:rPr>
          <w:rFonts w:ascii="Times New Roman" w:hAnsi="Times New Roman"/>
          <w:sz w:val="28"/>
          <w:szCs w:val="28"/>
        </w:rPr>
        <w:t>хэлэлгэ</w:t>
      </w:r>
      <w:proofErr w:type="spellEnd"/>
      <w:r w:rsidR="001D1A43" w:rsidRPr="001D1A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1A43" w:rsidRPr="001D1A43">
        <w:rPr>
          <w:rFonts w:ascii="Times New Roman" w:hAnsi="Times New Roman"/>
          <w:sz w:val="28"/>
          <w:szCs w:val="28"/>
        </w:rPr>
        <w:t>хүгжөөлгэдэ</w:t>
      </w:r>
      <w:proofErr w:type="spellEnd"/>
      <w:r w:rsidR="001D1A43" w:rsidRPr="001D1A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1A43" w:rsidRPr="001D1A43">
        <w:rPr>
          <w:rFonts w:ascii="Times New Roman" w:hAnsi="Times New Roman"/>
          <w:sz w:val="28"/>
          <w:szCs w:val="28"/>
        </w:rPr>
        <w:t>тулга</w:t>
      </w:r>
      <w:proofErr w:type="spellEnd"/>
      <w:r w:rsidR="001D1A43" w:rsidRPr="001D1A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1A43" w:rsidRPr="001D1A43">
        <w:rPr>
          <w:rFonts w:ascii="Times New Roman" w:hAnsi="Times New Roman"/>
          <w:sz w:val="28"/>
          <w:szCs w:val="28"/>
        </w:rPr>
        <w:t>схемэ</w:t>
      </w:r>
      <w:proofErr w:type="spellEnd"/>
      <w:r w:rsidR="001D1A43" w:rsidRPr="001D1A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D1A43" w:rsidRPr="001D1A43">
        <w:rPr>
          <w:rFonts w:ascii="Times New Roman" w:hAnsi="Times New Roman"/>
          <w:sz w:val="28"/>
          <w:szCs w:val="28"/>
        </w:rPr>
        <w:t>хэрэглэлжэ</w:t>
      </w:r>
      <w:proofErr w:type="spellEnd"/>
      <w:r w:rsidR="001D1A43" w:rsidRPr="001D1A43">
        <w:rPr>
          <w:rFonts w:ascii="Times New Roman" w:hAnsi="Times New Roman"/>
          <w:sz w:val="28"/>
          <w:szCs w:val="28"/>
        </w:rPr>
        <w:t xml:space="preserve"> патриот </w:t>
      </w:r>
      <w:proofErr w:type="spellStart"/>
      <w:r w:rsidR="001D1A43" w:rsidRPr="001D1A43">
        <w:rPr>
          <w:rFonts w:ascii="Times New Roman" w:hAnsi="Times New Roman"/>
          <w:sz w:val="28"/>
          <w:szCs w:val="28"/>
        </w:rPr>
        <w:t>мэдэрэл</w:t>
      </w:r>
      <w:proofErr w:type="spellEnd"/>
      <w:r w:rsidR="001D1A43" w:rsidRPr="001D1A43">
        <w:rPr>
          <w:rFonts w:ascii="Times New Roman" w:hAnsi="Times New Roman"/>
          <w:sz w:val="28"/>
          <w:szCs w:val="28"/>
        </w:rPr>
        <w:t xml:space="preserve"> бүрилдүүлгэ</w:t>
      </w:r>
      <w:r w:rsidR="00A007BF">
        <w:rPr>
          <w:rFonts w:ascii="Times New Roman" w:hAnsi="Times New Roman"/>
          <w:sz w:val="28"/>
          <w:szCs w:val="28"/>
        </w:rPr>
        <w:t>………...</w:t>
      </w:r>
      <w:r w:rsidR="001D1A43">
        <w:rPr>
          <w:rFonts w:ascii="Times New Roman" w:hAnsi="Times New Roman"/>
          <w:sz w:val="28"/>
          <w:szCs w:val="28"/>
        </w:rPr>
        <w:t>..............................................................................................</w:t>
      </w:r>
    </w:p>
    <w:p w14:paraId="70085013" w14:textId="7FF58D4D" w:rsidR="005623A9" w:rsidRPr="007F7176" w:rsidRDefault="005623A9" w:rsidP="007F7176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F7176">
        <w:rPr>
          <w:rFonts w:ascii="Times New Roman" w:hAnsi="Times New Roman"/>
          <w:sz w:val="28"/>
          <w:szCs w:val="28"/>
        </w:rPr>
        <w:t>Будаева</w:t>
      </w:r>
      <w:proofErr w:type="spellEnd"/>
      <w:r w:rsidRPr="007F7176">
        <w:rPr>
          <w:rFonts w:ascii="Times New Roman" w:hAnsi="Times New Roman"/>
          <w:sz w:val="28"/>
          <w:szCs w:val="28"/>
        </w:rPr>
        <w:t xml:space="preserve"> И.В., Особенности взаимодействия дошкольных образовательных учреждений с родителями в условиях </w:t>
      </w:r>
      <w:proofErr w:type="spellStart"/>
      <w:r w:rsidRPr="007F7176">
        <w:rPr>
          <w:rFonts w:ascii="Times New Roman" w:hAnsi="Times New Roman"/>
          <w:sz w:val="28"/>
          <w:szCs w:val="28"/>
        </w:rPr>
        <w:t>монолингвальной</w:t>
      </w:r>
      <w:proofErr w:type="spellEnd"/>
      <w:r w:rsidRPr="007F7176">
        <w:rPr>
          <w:rFonts w:ascii="Times New Roman" w:hAnsi="Times New Roman"/>
          <w:sz w:val="28"/>
          <w:szCs w:val="28"/>
        </w:rPr>
        <w:t xml:space="preserve"> речевой развивающей среды на бурят</w:t>
      </w:r>
      <w:r w:rsidR="00A007BF">
        <w:rPr>
          <w:rFonts w:ascii="Times New Roman" w:hAnsi="Times New Roman"/>
          <w:sz w:val="28"/>
          <w:szCs w:val="28"/>
        </w:rPr>
        <w:t xml:space="preserve">ском языке </w:t>
      </w:r>
      <w:r w:rsidR="00BE45DF">
        <w:rPr>
          <w:rFonts w:ascii="Times New Roman" w:hAnsi="Times New Roman"/>
          <w:sz w:val="28"/>
          <w:szCs w:val="28"/>
        </w:rPr>
        <w:t>в патриотическом воспитании дошкольников</w:t>
      </w:r>
      <w:r w:rsidR="00A007BF">
        <w:rPr>
          <w:rFonts w:ascii="Times New Roman" w:hAnsi="Times New Roman"/>
          <w:sz w:val="28"/>
          <w:szCs w:val="28"/>
        </w:rPr>
        <w:t>……………………</w:t>
      </w:r>
      <w:r w:rsidR="00BE45DF">
        <w:rPr>
          <w:rFonts w:ascii="Times New Roman" w:hAnsi="Times New Roman"/>
          <w:sz w:val="28"/>
          <w:szCs w:val="28"/>
        </w:rPr>
        <w:t>………………………</w:t>
      </w:r>
      <w:proofErr w:type="gramStart"/>
      <w:r w:rsidR="00BE45DF">
        <w:rPr>
          <w:rFonts w:ascii="Times New Roman" w:hAnsi="Times New Roman"/>
          <w:sz w:val="28"/>
          <w:szCs w:val="28"/>
        </w:rPr>
        <w:t>…….</w:t>
      </w:r>
      <w:proofErr w:type="gramEnd"/>
      <w:r w:rsidR="00A007BF">
        <w:rPr>
          <w:rFonts w:ascii="Times New Roman" w:hAnsi="Times New Roman"/>
          <w:sz w:val="28"/>
          <w:szCs w:val="28"/>
        </w:rPr>
        <w:t>………………...</w:t>
      </w:r>
    </w:p>
    <w:p w14:paraId="4C255870" w14:textId="77777777" w:rsidR="00A14A79" w:rsidRDefault="00A14A79">
      <w:pPr>
        <w:spacing w:line="259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14:paraId="161D287D" w14:textId="1E660D9F" w:rsidR="00EA6AF6" w:rsidRPr="00E768B6" w:rsidRDefault="00F85B13" w:rsidP="00EA6AF6">
      <w:pPr>
        <w:shd w:val="clear" w:color="auto" w:fill="FFFFFF"/>
        <w:spacing w:after="0" w:line="240" w:lineRule="auto"/>
        <w:ind w:firstLine="284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Содномов</w:t>
      </w:r>
      <w:proofErr w:type="spellEnd"/>
      <w:r w:rsidRPr="00E768B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С.Ц., </w:t>
      </w:r>
    </w:p>
    <w:p w14:paraId="5B5D1402" w14:textId="77777777" w:rsidR="00EA6AF6" w:rsidRPr="00E768B6" w:rsidRDefault="00F85B13" w:rsidP="00EA6AF6">
      <w:pPr>
        <w:shd w:val="clear" w:color="auto" w:fill="FFFFFF"/>
        <w:spacing w:after="0" w:line="240" w:lineRule="auto"/>
        <w:ind w:firstLine="284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профессор, доктор педагогических наук, </w:t>
      </w:r>
    </w:p>
    <w:p w14:paraId="59C7C3C6" w14:textId="05D35493" w:rsidR="00F85B13" w:rsidRPr="00E768B6" w:rsidRDefault="00F85B13" w:rsidP="008F3FA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профессор Бурятск</w:t>
      </w:r>
      <w:r w:rsidR="008F3FA0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республиканск</w:t>
      </w:r>
      <w:r w:rsidR="008F3FA0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институт</w:t>
      </w:r>
      <w:r w:rsidR="008F3FA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образовательной политик</w:t>
      </w:r>
      <w:r w:rsidR="0028633F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главный эксперт Центра родных языков и культур народов РФ РАО </w:t>
      </w:r>
    </w:p>
    <w:p w14:paraId="4B476592" w14:textId="77777777" w:rsidR="00F85B13" w:rsidRPr="00E768B6" w:rsidRDefault="00F85B13" w:rsidP="00B8070C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D5E2BF0" w14:textId="0084AB99" w:rsidR="00EA6AF6" w:rsidRPr="00E768B6" w:rsidRDefault="008009D0" w:rsidP="00B8070C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009D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Патриотическое воспитание младших школьников в процессе чтения стихотворений Ц. </w:t>
      </w:r>
      <w:proofErr w:type="spellStart"/>
      <w:r w:rsidRPr="008009D0">
        <w:rPr>
          <w:rFonts w:ascii="Times New Roman" w:eastAsia="Times New Roman" w:hAnsi="Times New Roman"/>
          <w:b/>
          <w:sz w:val="28"/>
          <w:szCs w:val="28"/>
          <w:lang w:eastAsia="ru-RU"/>
        </w:rPr>
        <w:t>Номтоева</w:t>
      </w:r>
      <w:proofErr w:type="spellEnd"/>
      <w:r w:rsidRPr="008009D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</w:t>
      </w:r>
      <w:proofErr w:type="spellStart"/>
      <w:r w:rsidRPr="008009D0">
        <w:rPr>
          <w:rFonts w:ascii="Times New Roman" w:eastAsia="Times New Roman" w:hAnsi="Times New Roman"/>
          <w:b/>
          <w:sz w:val="28"/>
          <w:szCs w:val="28"/>
          <w:lang w:eastAsia="ru-RU"/>
        </w:rPr>
        <w:t>Хүшөө</w:t>
      </w:r>
      <w:proofErr w:type="spellEnd"/>
      <w:r w:rsidRPr="008009D0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14:paraId="794DF0B5" w14:textId="77777777" w:rsidR="008009D0" w:rsidRDefault="008009D0" w:rsidP="007502B5">
      <w:pPr>
        <w:shd w:val="clear" w:color="auto" w:fill="FFFFFF"/>
        <w:spacing w:after="0" w:line="312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18879384" w14:textId="1E4930C7" w:rsidR="0028633F" w:rsidRDefault="0028633F" w:rsidP="00810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Hlk47409409"/>
      <w:r w:rsidRPr="0028633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Аннотация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28633F"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Данная статья посвящена вопросам патриотического воспитания младших школьников средствами литературы. Основное внимание уделяется работе с произведением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Цокто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Номтоевич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Номтоева</w:t>
      </w:r>
      <w:proofErr w:type="spellEnd"/>
      <w:r w:rsidRPr="0028633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1" w:name="_Hlk210312085"/>
      <w:r w:rsidRPr="0028633F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Хүшөө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8633F">
        <w:rPr>
          <w:rFonts w:ascii="Times New Roman" w:eastAsia="Times New Roman" w:hAnsi="Times New Roman"/>
          <w:sz w:val="24"/>
          <w:szCs w:val="24"/>
          <w:lang w:eastAsia="ru-RU"/>
        </w:rPr>
        <w:t>‘</w:t>
      </w:r>
      <w:r w:rsidRPr="0028633F">
        <w:rPr>
          <w:rFonts w:ascii="Times New Roman" w:eastAsia="Times New Roman" w:hAnsi="Times New Roman"/>
          <w:sz w:val="24"/>
          <w:szCs w:val="24"/>
          <w:lang w:eastAsia="ru-RU"/>
        </w:rPr>
        <w:t>Памятник</w:t>
      </w:r>
      <w:r w:rsidRPr="0028633F">
        <w:rPr>
          <w:rFonts w:ascii="Times New Roman" w:eastAsia="Times New Roman" w:hAnsi="Times New Roman"/>
          <w:sz w:val="24"/>
          <w:szCs w:val="24"/>
          <w:lang w:eastAsia="ru-RU"/>
        </w:rPr>
        <w:t>’</w:t>
      </w:r>
      <w:r w:rsidRPr="0028633F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bookmarkEnd w:id="1"/>
      <w:r w:rsidRPr="0028633F">
        <w:rPr>
          <w:rFonts w:ascii="Times New Roman" w:eastAsia="Times New Roman" w:hAnsi="Times New Roman"/>
          <w:sz w:val="24"/>
          <w:szCs w:val="24"/>
          <w:lang w:eastAsia="ru-RU"/>
        </w:rPr>
        <w:t>, которое ярко иллюстрирует тему памяти, вечности искусства и национального достоинства. Рассматриваются методические подходы, позволяющие наиболее полно раскрыть идейно-художественный потенциал произведения и успешно применять его в образовательном процессе.</w:t>
      </w:r>
    </w:p>
    <w:p w14:paraId="78E0FEC2" w14:textId="37E6E317" w:rsidR="0081075A" w:rsidRDefault="0081075A" w:rsidP="00810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1075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Ключевые слова</w:t>
      </w:r>
      <w:r w:rsidRPr="0081075A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</w:t>
      </w:r>
      <w:r w:rsidRPr="0081075A">
        <w:rPr>
          <w:rFonts w:ascii="Times New Roman" w:eastAsia="Times New Roman" w:hAnsi="Times New Roman"/>
          <w:sz w:val="24"/>
          <w:szCs w:val="24"/>
          <w:lang w:eastAsia="ru-RU"/>
        </w:rPr>
        <w:t>атриотическое воспитание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к</w:t>
      </w:r>
      <w:r w:rsidRPr="0081075A">
        <w:rPr>
          <w:rFonts w:ascii="Times New Roman" w:eastAsia="Times New Roman" w:hAnsi="Times New Roman"/>
          <w:sz w:val="24"/>
          <w:szCs w:val="24"/>
          <w:lang w:eastAsia="ru-RU"/>
        </w:rPr>
        <w:t>лассическая литература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81075A">
        <w:rPr>
          <w:rFonts w:ascii="Times New Roman" w:eastAsia="Times New Roman" w:hAnsi="Times New Roman"/>
          <w:sz w:val="24"/>
          <w:szCs w:val="24"/>
          <w:lang w:eastAsia="ru-RU"/>
        </w:rPr>
        <w:t>Цокто</w:t>
      </w:r>
      <w:proofErr w:type="spellEnd"/>
      <w:r w:rsidRPr="0081075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81075A">
        <w:rPr>
          <w:rFonts w:ascii="Times New Roman" w:eastAsia="Times New Roman" w:hAnsi="Times New Roman"/>
          <w:sz w:val="24"/>
          <w:szCs w:val="24"/>
          <w:lang w:eastAsia="ru-RU"/>
        </w:rPr>
        <w:t>Номтоев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, г</w:t>
      </w:r>
      <w:r w:rsidRPr="0081075A">
        <w:rPr>
          <w:rFonts w:ascii="Times New Roman" w:eastAsia="Times New Roman" w:hAnsi="Times New Roman"/>
          <w:sz w:val="24"/>
          <w:szCs w:val="24"/>
          <w:lang w:eastAsia="ru-RU"/>
        </w:rPr>
        <w:t>ражданская позиция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и</w:t>
      </w:r>
      <w:r w:rsidRPr="0081075A">
        <w:rPr>
          <w:rFonts w:ascii="Times New Roman" w:eastAsia="Times New Roman" w:hAnsi="Times New Roman"/>
          <w:sz w:val="24"/>
          <w:szCs w:val="24"/>
          <w:lang w:eastAsia="ru-RU"/>
        </w:rPr>
        <w:t>сторическое наследие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д</w:t>
      </w:r>
      <w:r w:rsidRPr="0081075A">
        <w:rPr>
          <w:rFonts w:ascii="Times New Roman" w:eastAsia="Times New Roman" w:hAnsi="Times New Roman"/>
          <w:sz w:val="24"/>
          <w:szCs w:val="24"/>
          <w:lang w:eastAsia="ru-RU"/>
        </w:rPr>
        <w:t>уховно-нравственное развитие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FA2CBE3" w14:textId="77777777" w:rsidR="0081075A" w:rsidRPr="0028633F" w:rsidRDefault="0081075A" w:rsidP="0081075A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93B4D34" w14:textId="4FC6E934" w:rsidR="0028633F" w:rsidRPr="0081075A" w:rsidRDefault="0028633F" w:rsidP="00DB19FF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Вопрос патриотического воспитания остается одним из приоритетных направлений современной образовательной системы России. Формирование позитивного отношения к Отечеству, осознание своей культурной и исторической преемственности играет ключевую роль в развитии духовно-нравственного потенциала молодого поколения. Одной из форм такого воспитания является знакомство с классической литературой, поскольку именно литература способна активно воздействовать на внутренний мир ребёнка, формируя необходимые качества гражданина-патриота.</w:t>
      </w:r>
    </w:p>
    <w:p w14:paraId="5EBEDCB5" w14:textId="7415CFB4" w:rsidR="0028633F" w:rsidRPr="0081075A" w:rsidRDefault="00C6500E" w:rsidP="00DB19FF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75A">
        <w:rPr>
          <w:rFonts w:ascii="Times New Roman" w:eastAsia="Times New Roman" w:hAnsi="Times New Roman"/>
          <w:sz w:val="28"/>
          <w:szCs w:val="28"/>
          <w:lang w:val="en-US" w:eastAsia="ru-RU"/>
        </w:rPr>
        <w:t>C</w:t>
      </w:r>
      <w:proofErr w:type="spellStart"/>
      <w:r w:rsidR="0028633F" w:rsidRPr="0081075A">
        <w:rPr>
          <w:rFonts w:ascii="Times New Roman" w:eastAsia="Times New Roman" w:hAnsi="Times New Roman"/>
          <w:sz w:val="28"/>
          <w:szCs w:val="28"/>
          <w:lang w:eastAsia="ru-RU"/>
        </w:rPr>
        <w:t>тихотворение</w:t>
      </w:r>
      <w:proofErr w:type="spellEnd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Цокто</w:t>
      </w:r>
      <w:proofErr w:type="spellEnd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номтоева</w:t>
      </w:r>
      <w:proofErr w:type="spellEnd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8633F" w:rsidRPr="0081075A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spellStart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Хүшөө</w:t>
      </w:r>
      <w:proofErr w:type="spellEnd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‘Памятник’»</w:t>
      </w:r>
      <w:r w:rsidR="0028633F"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представляет особый интерес благодаря нескольким важным качествам:</w:t>
      </w:r>
    </w:p>
    <w:p w14:paraId="5A3E8EDC" w14:textId="0FB7E79D" w:rsidR="0028633F" w:rsidRPr="0081075A" w:rsidRDefault="00C6500E" w:rsidP="00DB19FF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28633F" w:rsidRPr="0081075A">
        <w:rPr>
          <w:rFonts w:ascii="Times New Roman" w:eastAsia="Times New Roman" w:hAnsi="Times New Roman"/>
          <w:sz w:val="28"/>
          <w:szCs w:val="28"/>
          <w:lang w:eastAsia="ru-RU"/>
        </w:rPr>
        <w:t>демонстрирует пример возвышенного отношения к родному языку и искусству;</w:t>
      </w:r>
    </w:p>
    <w:p w14:paraId="2CFB7C5E" w14:textId="51897995" w:rsidR="0028633F" w:rsidRPr="0081075A" w:rsidRDefault="00C6500E" w:rsidP="00DB19FF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28633F" w:rsidRPr="0081075A">
        <w:rPr>
          <w:rFonts w:ascii="Times New Roman" w:eastAsia="Times New Roman" w:hAnsi="Times New Roman"/>
          <w:sz w:val="28"/>
          <w:szCs w:val="28"/>
          <w:lang w:eastAsia="ru-RU"/>
        </w:rPr>
        <w:t>подчёркивает значение творческого труда для будущего нации;</w:t>
      </w:r>
    </w:p>
    <w:p w14:paraId="46DEF1F2" w14:textId="7D05B211" w:rsidR="0028633F" w:rsidRPr="0081075A" w:rsidRDefault="00C6500E" w:rsidP="00DB19FF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28633F" w:rsidRPr="0081075A">
        <w:rPr>
          <w:rFonts w:ascii="Times New Roman" w:eastAsia="Times New Roman" w:hAnsi="Times New Roman"/>
          <w:sz w:val="28"/>
          <w:szCs w:val="28"/>
          <w:lang w:eastAsia="ru-RU"/>
        </w:rPr>
        <w:t>выражает уверенность в бессмертии духовного наследия.</w:t>
      </w:r>
    </w:p>
    <w:p w14:paraId="71F4BBE9" w14:textId="77777777" w:rsidR="0028633F" w:rsidRPr="0081075A" w:rsidRDefault="0028633F" w:rsidP="00DB19FF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Эти идеи имеют большое воспитательное значение, помогают детям понять важность культурных традиций, почувствовать себя частью великого народа, осознать ценность творчества великих соотечественников.</w:t>
      </w:r>
    </w:p>
    <w:p w14:paraId="42AA909F" w14:textId="77777777" w:rsidR="00C6500E" w:rsidRPr="0081075A" w:rsidRDefault="0028633F" w:rsidP="00DB19FF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Основной целью </w:t>
      </w:r>
      <w:r w:rsidR="00C6500E" w:rsidRPr="0081075A">
        <w:rPr>
          <w:rFonts w:ascii="Times New Roman" w:eastAsia="Times New Roman" w:hAnsi="Times New Roman"/>
          <w:sz w:val="28"/>
          <w:szCs w:val="28"/>
          <w:lang w:eastAsia="ru-RU"/>
        </w:rPr>
        <w:t>чтения и анализа стихотворения</w:t>
      </w: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является воспитание у детей уважения к великим </w:t>
      </w:r>
      <w:r w:rsidR="00C6500E" w:rsidRPr="0081075A">
        <w:rPr>
          <w:rFonts w:ascii="Times New Roman" w:eastAsia="Times New Roman" w:hAnsi="Times New Roman"/>
          <w:sz w:val="28"/>
          <w:szCs w:val="28"/>
          <w:lang w:eastAsia="ru-RU"/>
        </w:rPr>
        <w:t>бурятским</w:t>
      </w: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писателям, понимание важности </w:t>
      </w: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сохранения культурного наследия и ощущение сопричастности каждому событию в истории нашей страны</w:t>
      </w:r>
      <w:r w:rsidR="00C6500E" w:rsidRPr="0081075A">
        <w:rPr>
          <w:rFonts w:ascii="Times New Roman" w:eastAsia="Times New Roman" w:hAnsi="Times New Roman"/>
          <w:sz w:val="28"/>
          <w:szCs w:val="28"/>
          <w:lang w:eastAsia="ru-RU"/>
        </w:rPr>
        <w:t>, республики</w:t>
      </w: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468E6EA8" w14:textId="5B696954" w:rsidR="0028633F" w:rsidRPr="0081075A" w:rsidRDefault="00C6500E" w:rsidP="00DB19FF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В процессе чтения стихотворения необходимо поставить и реализовать следующие задачи:</w:t>
      </w:r>
    </w:p>
    <w:p w14:paraId="6137EF88" w14:textId="528088C0" w:rsidR="0028633F" w:rsidRPr="0081075A" w:rsidRDefault="00C6500E" w:rsidP="00DB19FF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28633F" w:rsidRPr="0081075A">
        <w:rPr>
          <w:rFonts w:ascii="Times New Roman" w:eastAsia="Times New Roman" w:hAnsi="Times New Roman"/>
          <w:sz w:val="28"/>
          <w:szCs w:val="28"/>
          <w:lang w:eastAsia="ru-RU"/>
        </w:rPr>
        <w:t>обучение восприятию художественного текста</w:t>
      </w: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на бурятском языке</w:t>
      </w:r>
      <w:r w:rsidR="0028633F" w:rsidRPr="0081075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39ED1FB4" w14:textId="49DE8126" w:rsidR="0028633F" w:rsidRPr="0081075A" w:rsidRDefault="00C6500E" w:rsidP="00DB19FF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28633F" w:rsidRPr="0081075A">
        <w:rPr>
          <w:rFonts w:ascii="Times New Roman" w:eastAsia="Times New Roman" w:hAnsi="Times New Roman"/>
          <w:sz w:val="28"/>
          <w:szCs w:val="28"/>
          <w:lang w:eastAsia="ru-RU"/>
        </w:rPr>
        <w:t>формирование эстетической чувствительности и способности ценить прекрасное;</w:t>
      </w:r>
    </w:p>
    <w:p w14:paraId="58E61A6D" w14:textId="356E93DF" w:rsidR="0028633F" w:rsidRPr="0081075A" w:rsidRDefault="00C6500E" w:rsidP="00DB19FF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28633F" w:rsidRPr="0081075A">
        <w:rPr>
          <w:rFonts w:ascii="Times New Roman" w:eastAsia="Times New Roman" w:hAnsi="Times New Roman"/>
          <w:sz w:val="28"/>
          <w:szCs w:val="28"/>
          <w:lang w:eastAsia="ru-RU"/>
        </w:rPr>
        <w:t>помощь в осознании роли писателя в обществе и значимости творчества для всего народа;</w:t>
      </w:r>
    </w:p>
    <w:p w14:paraId="0E909FDE" w14:textId="1D978E6B" w:rsidR="0028633F" w:rsidRPr="0081075A" w:rsidRDefault="00C6500E" w:rsidP="00DB19FF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28633F" w:rsidRPr="0081075A">
        <w:rPr>
          <w:rFonts w:ascii="Times New Roman" w:eastAsia="Times New Roman" w:hAnsi="Times New Roman"/>
          <w:sz w:val="28"/>
          <w:szCs w:val="28"/>
          <w:lang w:eastAsia="ru-RU"/>
        </w:rPr>
        <w:t>содействие формированию основ гражданской позиции и патриотических убеждений.</w:t>
      </w:r>
    </w:p>
    <w:p w14:paraId="272D4E88" w14:textId="565E024D" w:rsidR="0028633F" w:rsidRPr="0081075A" w:rsidRDefault="0028633F" w:rsidP="00DB19FF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Перед началом знакомства с текстом учитель должен подготовить соответствующую обстановку, включить музыку </w:t>
      </w:r>
      <w:r w:rsidR="00C6500E" w:rsidRPr="0081075A">
        <w:rPr>
          <w:rFonts w:ascii="Times New Roman" w:eastAsia="Times New Roman" w:hAnsi="Times New Roman"/>
          <w:sz w:val="28"/>
          <w:szCs w:val="28"/>
          <w:lang w:eastAsia="ru-RU"/>
        </w:rPr>
        <w:t>о Великой отечественной войне</w:t>
      </w: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, показать портрет автора, объяснить исторический контекст написания произведения. Эти меры направлены на погружение детей в эпоху и создание атмосферы заинтересованности.</w:t>
      </w:r>
    </w:p>
    <w:p w14:paraId="46FAE69F" w14:textId="043AA265" w:rsidR="00C6500E" w:rsidRPr="0081075A" w:rsidRDefault="0028633F" w:rsidP="00DB19FF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Учитель читает стихотворение выразительно, обращая внимание на мелодичность звучания, ясность произношения. </w:t>
      </w:r>
      <w:proofErr w:type="spellStart"/>
      <w:r w:rsidR="00C6500E" w:rsidRPr="0081075A">
        <w:rPr>
          <w:rFonts w:ascii="Times New Roman" w:eastAsia="Times New Roman" w:hAnsi="Times New Roman"/>
          <w:sz w:val="28"/>
          <w:szCs w:val="28"/>
          <w:lang w:eastAsia="ru-RU"/>
        </w:rPr>
        <w:t>Необхо</w:t>
      </w:r>
      <w:r w:rsidR="00DB19FF" w:rsidRPr="0081075A">
        <w:rPr>
          <w:rFonts w:ascii="Times New Roman" w:eastAsia="Times New Roman" w:hAnsi="Times New Roman"/>
          <w:sz w:val="28"/>
          <w:szCs w:val="28"/>
          <w:lang w:eastAsia="ru-RU"/>
        </w:rPr>
        <w:t>үөө</w:t>
      </w:r>
      <w:r w:rsidR="00C6500E" w:rsidRPr="0081075A">
        <w:rPr>
          <w:rFonts w:ascii="Times New Roman" w:eastAsia="Times New Roman" w:hAnsi="Times New Roman"/>
          <w:sz w:val="28"/>
          <w:szCs w:val="28"/>
          <w:lang w:eastAsia="ru-RU"/>
        </w:rPr>
        <w:t>димо</w:t>
      </w:r>
      <w:proofErr w:type="spellEnd"/>
      <w:r w:rsidR="00C6500E"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провести словарную работу, объяснить значение не понятных детям слов, таких как «</w:t>
      </w:r>
      <w:proofErr w:type="spellStart"/>
      <w:r w:rsidR="00C6500E" w:rsidRPr="0081075A">
        <w:rPr>
          <w:rFonts w:ascii="Times New Roman" w:eastAsia="Times New Roman" w:hAnsi="Times New Roman"/>
          <w:sz w:val="28"/>
          <w:szCs w:val="28"/>
          <w:lang w:eastAsia="ru-RU"/>
        </w:rPr>
        <w:t>хүшөө</w:t>
      </w:r>
      <w:proofErr w:type="spellEnd"/>
      <w:r w:rsidR="00C6500E" w:rsidRPr="0081075A">
        <w:rPr>
          <w:rFonts w:ascii="Times New Roman" w:eastAsia="Times New Roman" w:hAnsi="Times New Roman"/>
          <w:sz w:val="28"/>
          <w:szCs w:val="28"/>
          <w:lang w:eastAsia="ru-RU"/>
        </w:rPr>
        <w:t>», «</w:t>
      </w:r>
      <w:proofErr w:type="spellStart"/>
      <w:r w:rsidR="00C6500E" w:rsidRPr="0081075A">
        <w:rPr>
          <w:rFonts w:ascii="Times New Roman" w:eastAsia="Times New Roman" w:hAnsi="Times New Roman"/>
          <w:sz w:val="28"/>
          <w:szCs w:val="28"/>
          <w:lang w:eastAsia="ru-RU"/>
        </w:rPr>
        <w:t>баатаршалга</w:t>
      </w:r>
      <w:proofErr w:type="spellEnd"/>
      <w:r w:rsidR="00C6500E" w:rsidRPr="0081075A">
        <w:rPr>
          <w:rFonts w:ascii="Times New Roman" w:eastAsia="Times New Roman" w:hAnsi="Times New Roman"/>
          <w:sz w:val="28"/>
          <w:szCs w:val="28"/>
          <w:lang w:eastAsia="ru-RU"/>
        </w:rPr>
        <w:t>», «</w:t>
      </w:r>
      <w:proofErr w:type="spellStart"/>
      <w:r w:rsidR="00C6500E" w:rsidRPr="0081075A">
        <w:rPr>
          <w:rFonts w:ascii="Times New Roman" w:eastAsia="Times New Roman" w:hAnsi="Times New Roman"/>
          <w:sz w:val="28"/>
          <w:szCs w:val="28"/>
          <w:lang w:eastAsia="ru-RU"/>
        </w:rPr>
        <w:t>габьяа</w:t>
      </w:r>
      <w:proofErr w:type="spellEnd"/>
      <w:r w:rsidR="00C6500E" w:rsidRPr="0081075A">
        <w:rPr>
          <w:rFonts w:ascii="Times New Roman" w:eastAsia="Times New Roman" w:hAnsi="Times New Roman"/>
          <w:sz w:val="28"/>
          <w:szCs w:val="28"/>
          <w:lang w:eastAsia="ru-RU"/>
        </w:rPr>
        <w:t>», «</w:t>
      </w:r>
      <w:proofErr w:type="spellStart"/>
      <w:r w:rsidR="00C6500E" w:rsidRPr="0081075A">
        <w:rPr>
          <w:rFonts w:ascii="Times New Roman" w:eastAsia="Times New Roman" w:hAnsi="Times New Roman"/>
          <w:sz w:val="28"/>
          <w:szCs w:val="28"/>
          <w:lang w:eastAsia="ru-RU"/>
        </w:rPr>
        <w:t>дурасхаал</w:t>
      </w:r>
      <w:proofErr w:type="spellEnd"/>
      <w:r w:rsidR="00C6500E" w:rsidRPr="0081075A">
        <w:rPr>
          <w:rFonts w:ascii="Times New Roman" w:eastAsia="Times New Roman" w:hAnsi="Times New Roman"/>
          <w:sz w:val="28"/>
          <w:szCs w:val="28"/>
          <w:lang w:eastAsia="ru-RU"/>
        </w:rPr>
        <w:t>», «</w:t>
      </w:r>
      <w:proofErr w:type="spellStart"/>
      <w:r w:rsidR="00C6500E" w:rsidRPr="0081075A">
        <w:rPr>
          <w:rFonts w:ascii="Times New Roman" w:eastAsia="Times New Roman" w:hAnsi="Times New Roman"/>
          <w:sz w:val="28"/>
          <w:szCs w:val="28"/>
          <w:lang w:eastAsia="ru-RU"/>
        </w:rPr>
        <w:t>мүндэлөө</w:t>
      </w:r>
      <w:proofErr w:type="spellEnd"/>
      <w:r w:rsidR="00C6500E" w:rsidRPr="0081075A">
        <w:rPr>
          <w:rFonts w:ascii="Times New Roman" w:eastAsia="Times New Roman" w:hAnsi="Times New Roman"/>
          <w:sz w:val="28"/>
          <w:szCs w:val="28"/>
          <w:lang w:eastAsia="ru-RU"/>
        </w:rPr>
        <w:t>», «</w:t>
      </w:r>
      <w:proofErr w:type="spellStart"/>
      <w:r w:rsidR="00C6500E" w:rsidRPr="0081075A">
        <w:rPr>
          <w:rFonts w:ascii="Times New Roman" w:eastAsia="Times New Roman" w:hAnsi="Times New Roman"/>
          <w:sz w:val="28"/>
          <w:szCs w:val="28"/>
          <w:lang w:eastAsia="ru-RU"/>
        </w:rPr>
        <w:t>харуулда</w:t>
      </w:r>
      <w:proofErr w:type="spellEnd"/>
      <w:r w:rsidR="00C6500E"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6500E" w:rsidRPr="0081075A">
        <w:rPr>
          <w:rFonts w:ascii="Times New Roman" w:eastAsia="Times New Roman" w:hAnsi="Times New Roman"/>
          <w:sz w:val="28"/>
          <w:szCs w:val="28"/>
          <w:lang w:eastAsia="ru-RU"/>
        </w:rPr>
        <w:t>зогсо</w:t>
      </w:r>
      <w:proofErr w:type="spellEnd"/>
      <w:r w:rsidR="00C6500E" w:rsidRPr="0081075A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="00C6500E"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он», </w:t>
      </w:r>
      <w:r w:rsidR="00DB19FF" w:rsidRPr="0081075A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spellStart"/>
      <w:r w:rsidR="00C6500E" w:rsidRPr="0081075A">
        <w:rPr>
          <w:rFonts w:ascii="Times New Roman" w:eastAsia="Times New Roman" w:hAnsi="Times New Roman"/>
          <w:sz w:val="28"/>
          <w:szCs w:val="28"/>
          <w:lang w:eastAsia="ru-RU"/>
        </w:rPr>
        <w:t>сэрэгшэ</w:t>
      </w:r>
      <w:proofErr w:type="spellEnd"/>
      <w:r w:rsidR="00C6500E" w:rsidRPr="0081075A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DB19FF" w:rsidRPr="0081075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19A08F1" w14:textId="6F8B1D96" w:rsidR="0028633F" w:rsidRPr="0081075A" w:rsidRDefault="0028633F" w:rsidP="00DB19FF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Затем проводится первичное обсуждение общего впечатления, выясняются эмоции, вызванные чтением.</w:t>
      </w:r>
    </w:p>
    <w:p w14:paraId="4F87F21B" w14:textId="77777777" w:rsidR="0028633F" w:rsidRPr="0081075A" w:rsidRDefault="0028633F" w:rsidP="00DB19FF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Далее дети получают задания, направленные на детальное рассмотрение структуры и содержания стихотворения. Они отвечают на вопросы типа:</w:t>
      </w:r>
    </w:p>
    <w:p w14:paraId="527C84A5" w14:textId="48082D5A" w:rsidR="0028633F" w:rsidRPr="0081075A" w:rsidRDefault="00DB19FF" w:rsidP="00DB19FF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proofErr w:type="spellStart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Ямар</w:t>
      </w:r>
      <w:proofErr w:type="spellEnd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дүрэнүүдые</w:t>
      </w:r>
      <w:proofErr w:type="spellEnd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автор </w:t>
      </w:r>
      <w:proofErr w:type="spellStart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зураглан</w:t>
      </w:r>
      <w:proofErr w:type="spellEnd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харуулааб</w:t>
      </w:r>
      <w:proofErr w:type="spellEnd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? (</w:t>
      </w:r>
      <w:r w:rsidR="0028633F" w:rsidRPr="0081075A">
        <w:rPr>
          <w:rFonts w:ascii="Times New Roman" w:eastAsia="Times New Roman" w:hAnsi="Times New Roman"/>
          <w:sz w:val="28"/>
          <w:szCs w:val="28"/>
          <w:lang w:eastAsia="ru-RU"/>
        </w:rPr>
        <w:t>Каковы основные образы стихотворения?</w:t>
      </w: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0DF98CE1" w14:textId="3FDE0CD4" w:rsidR="0028633F" w:rsidRPr="0081075A" w:rsidRDefault="00DB19FF" w:rsidP="00DB19FF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proofErr w:type="spellStart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Ямар</w:t>
      </w:r>
      <w:proofErr w:type="spellEnd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бодолнуудые</w:t>
      </w:r>
      <w:proofErr w:type="spellEnd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автор </w:t>
      </w:r>
      <w:proofErr w:type="spellStart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шүлэг</w:t>
      </w:r>
      <w:proofErr w:type="spellEnd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соогоо</w:t>
      </w:r>
      <w:proofErr w:type="spellEnd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бэшэнэб</w:t>
      </w:r>
      <w:proofErr w:type="spellEnd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? (</w:t>
      </w:r>
      <w:r w:rsidR="0028633F" w:rsidRPr="0081075A">
        <w:rPr>
          <w:rFonts w:ascii="Times New Roman" w:eastAsia="Times New Roman" w:hAnsi="Times New Roman"/>
          <w:sz w:val="28"/>
          <w:szCs w:val="28"/>
          <w:lang w:eastAsia="ru-RU"/>
        </w:rPr>
        <w:t>Какие мысли выразил автор в тексте?</w:t>
      </w: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399E4C89" w14:textId="67D1CC27" w:rsidR="0028633F" w:rsidRPr="0081075A" w:rsidRDefault="00DB19FF" w:rsidP="00DB19FF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- «</w:t>
      </w:r>
      <w:proofErr w:type="spellStart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Нангин</w:t>
      </w:r>
      <w:proofErr w:type="spellEnd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дурасхаал</w:t>
      </w:r>
      <w:proofErr w:type="spellEnd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эндэ</w:t>
      </w:r>
      <w:proofErr w:type="spellEnd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мүндэлөө</w:t>
      </w:r>
      <w:proofErr w:type="spellEnd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» гэ</w:t>
      </w:r>
      <w:r w:rsidRPr="0081075A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эн </w:t>
      </w:r>
      <w:proofErr w:type="spellStart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үгэнүүдые</w:t>
      </w:r>
      <w:proofErr w:type="spellEnd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юун</w:t>
      </w:r>
      <w:proofErr w:type="spellEnd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гэжэ</w:t>
      </w:r>
      <w:proofErr w:type="spellEnd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ойлгонобта</w:t>
      </w:r>
      <w:proofErr w:type="spellEnd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? (</w:t>
      </w:r>
      <w:r w:rsidR="0028633F" w:rsidRPr="0081075A">
        <w:rPr>
          <w:rFonts w:ascii="Times New Roman" w:eastAsia="Times New Roman" w:hAnsi="Times New Roman"/>
          <w:sz w:val="28"/>
          <w:szCs w:val="28"/>
          <w:lang w:eastAsia="ru-RU"/>
        </w:rPr>
        <w:t>Что значит выражение «</w:t>
      </w: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зародилась вечная память?)</w:t>
      </w:r>
    </w:p>
    <w:p w14:paraId="5A2F4ECC" w14:textId="59ACD5D3" w:rsidR="0028633F" w:rsidRPr="0081075A" w:rsidRDefault="00DB19FF" w:rsidP="00DB19FF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Обратить и </w:t>
      </w:r>
      <w:r w:rsidR="0028633F" w:rsidRPr="0081075A">
        <w:rPr>
          <w:rFonts w:ascii="Times New Roman" w:eastAsia="Times New Roman" w:hAnsi="Times New Roman"/>
          <w:sz w:val="28"/>
          <w:szCs w:val="28"/>
          <w:lang w:eastAsia="ru-RU"/>
        </w:rPr>
        <w:t>привлеч</w:t>
      </w: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28633F"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внимани</w:t>
      </w: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е второклассников</w:t>
      </w:r>
      <w:r w:rsidR="0028633F"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к проблематике памятника как объекта почитания и вечности славы. Дети учатся понимать </w:t>
      </w:r>
      <w:r w:rsidR="0028633F" w:rsidRPr="0081075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связь между прошлым и настоящим, осознают ответственность за сохранение исторического наследия.</w:t>
      </w:r>
    </w:p>
    <w:p w14:paraId="5C78F795" w14:textId="77777777" w:rsidR="0028633F" w:rsidRPr="0081075A" w:rsidRDefault="0028633F" w:rsidP="00DB19FF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Полезным упражнением станет написание собственного сочинения на заданную тему или рисование иллюстраций к отдельным эпизодам произведения. Подобные творческие задания помогают активизировать мыслительные процессы, формируют вкус к прекрасному и развивают воображение.</w:t>
      </w:r>
    </w:p>
    <w:p w14:paraId="74427848" w14:textId="0CC1A18C" w:rsidR="0028633F" w:rsidRPr="0081075A" w:rsidRDefault="00DB19FF" w:rsidP="00DB19FF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В з</w:t>
      </w:r>
      <w:r w:rsidR="0028633F" w:rsidRPr="0081075A">
        <w:rPr>
          <w:rFonts w:ascii="Times New Roman" w:eastAsia="Times New Roman" w:hAnsi="Times New Roman"/>
          <w:sz w:val="28"/>
          <w:szCs w:val="28"/>
          <w:lang w:eastAsia="ru-RU"/>
        </w:rPr>
        <w:t>аключительн</w:t>
      </w: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="0028633F"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част</w:t>
      </w: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28633F"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урока обобщ</w:t>
      </w: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ить</w:t>
      </w:r>
      <w:r w:rsidR="0028633F"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полученны</w:t>
      </w: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28633F"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знани</w:t>
      </w: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28633F"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и закреп</w:t>
      </w: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ить</w:t>
      </w:r>
      <w:r w:rsidR="0028633F"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достигнуты</w:t>
      </w: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28633F"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результат</w:t>
      </w: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28633F"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Обучаю</w:t>
      </w:r>
      <w:r w:rsidR="0028633F" w:rsidRPr="0081075A">
        <w:rPr>
          <w:rFonts w:ascii="Times New Roman" w:eastAsia="Times New Roman" w:hAnsi="Times New Roman"/>
          <w:sz w:val="28"/>
          <w:szCs w:val="28"/>
          <w:lang w:eastAsia="ru-RU"/>
        </w:rPr>
        <w:t>щиеся высказывают своё мнение о стихотворении, подводят итоги дискуссии, оценивают собственный вклад в работу класса.</w:t>
      </w:r>
    </w:p>
    <w:p w14:paraId="45A65CFD" w14:textId="78C0BFBF" w:rsidR="008009D0" w:rsidRPr="0081075A" w:rsidRDefault="0028633F" w:rsidP="00DB19FF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Использование классических произведений </w:t>
      </w:r>
      <w:r w:rsidR="00DB19FF" w:rsidRPr="0081075A">
        <w:rPr>
          <w:rFonts w:ascii="Times New Roman" w:eastAsia="Times New Roman" w:hAnsi="Times New Roman"/>
          <w:sz w:val="28"/>
          <w:szCs w:val="28"/>
          <w:lang w:eastAsia="ru-RU"/>
        </w:rPr>
        <w:t>бурятской</w:t>
      </w:r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литературы, таких как стихотворение </w:t>
      </w:r>
      <w:r w:rsidR="00DB19FF" w:rsidRPr="0081075A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spellStart"/>
      <w:r w:rsidR="00DB19FF" w:rsidRPr="0081075A">
        <w:rPr>
          <w:rFonts w:ascii="Times New Roman" w:eastAsia="Times New Roman" w:hAnsi="Times New Roman"/>
          <w:sz w:val="28"/>
          <w:szCs w:val="28"/>
          <w:lang w:eastAsia="ru-RU"/>
        </w:rPr>
        <w:t>Хүшөө</w:t>
      </w:r>
      <w:proofErr w:type="spellEnd"/>
      <w:r w:rsidR="00DB19FF"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‘Памятник’»</w:t>
      </w:r>
      <w:r w:rsidR="00DB19FF"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B19FF" w:rsidRPr="0081075A">
        <w:rPr>
          <w:rFonts w:ascii="Times New Roman" w:eastAsia="Times New Roman" w:hAnsi="Times New Roman"/>
          <w:sz w:val="28"/>
          <w:szCs w:val="28"/>
          <w:lang w:eastAsia="ru-RU"/>
        </w:rPr>
        <w:t>Цокто</w:t>
      </w:r>
      <w:proofErr w:type="spellEnd"/>
      <w:r w:rsidR="00DB19FF" w:rsidRPr="0081075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B19FF" w:rsidRPr="0081075A">
        <w:rPr>
          <w:rFonts w:ascii="Times New Roman" w:eastAsia="Times New Roman" w:hAnsi="Times New Roman"/>
          <w:sz w:val="28"/>
          <w:szCs w:val="28"/>
          <w:lang w:eastAsia="ru-RU"/>
        </w:rPr>
        <w:t>Номтоева</w:t>
      </w:r>
      <w:proofErr w:type="spellEnd"/>
      <w:r w:rsidRPr="0081075A">
        <w:rPr>
          <w:rFonts w:ascii="Times New Roman" w:eastAsia="Times New Roman" w:hAnsi="Times New Roman"/>
          <w:sz w:val="28"/>
          <w:szCs w:val="28"/>
          <w:lang w:eastAsia="ru-RU"/>
        </w:rPr>
        <w:t>, открывает широкие перспективы для воспитания патриотов среди младших школьников. Успешное внедрение соответствующих методик обеспечивает глубокое воздействие на детскую душу, укрепляет стремление молодых россиян сохранять национальные традиции и достойно продолжать славные дела предков.</w:t>
      </w:r>
    </w:p>
    <w:p w14:paraId="59811C10" w14:textId="775A6B27" w:rsidR="0081075A" w:rsidRPr="00177B21" w:rsidRDefault="0081075A" w:rsidP="00D15B1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7B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Список литературы</w:t>
      </w:r>
      <w:r w:rsidRPr="00177B21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62CDB785" w14:textId="1DE6AC46" w:rsidR="00177B21" w:rsidRPr="00177B21" w:rsidRDefault="008F3FA0" w:rsidP="00177B2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177B21">
        <w:rPr>
          <w:rFonts w:ascii="Times New Roman" w:eastAsia="Times New Roman" w:hAnsi="Times New Roman"/>
          <w:sz w:val="24"/>
          <w:szCs w:val="24"/>
          <w:lang w:eastAsia="ru-RU"/>
        </w:rPr>
        <w:t>Содномов</w:t>
      </w:r>
      <w:proofErr w:type="spellEnd"/>
      <w:r w:rsidRPr="00177B21">
        <w:rPr>
          <w:rFonts w:ascii="Times New Roman" w:eastAsia="Times New Roman" w:hAnsi="Times New Roman"/>
          <w:sz w:val="24"/>
          <w:szCs w:val="24"/>
          <w:lang w:eastAsia="ru-RU"/>
        </w:rPr>
        <w:t xml:space="preserve"> С.Ц. </w:t>
      </w:r>
      <w:proofErr w:type="spellStart"/>
      <w:r w:rsidR="00177B21" w:rsidRPr="00177B21">
        <w:rPr>
          <w:rFonts w:ascii="Times New Roman" w:eastAsia="Times New Roman" w:hAnsi="Times New Roman"/>
          <w:sz w:val="24"/>
          <w:szCs w:val="24"/>
          <w:lang w:eastAsia="ru-RU"/>
        </w:rPr>
        <w:t>Түрэлхи</w:t>
      </w:r>
      <w:proofErr w:type="spellEnd"/>
      <w:r w:rsidR="00177B21" w:rsidRPr="00177B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177B21" w:rsidRPr="00177B21">
        <w:rPr>
          <w:rFonts w:ascii="Times New Roman" w:eastAsia="Times New Roman" w:hAnsi="Times New Roman"/>
          <w:sz w:val="24"/>
          <w:szCs w:val="24"/>
          <w:lang w:eastAsia="ru-RU"/>
        </w:rPr>
        <w:t>хэлэн</w:t>
      </w:r>
      <w:proofErr w:type="spellEnd"/>
      <w:r w:rsidR="00177B21" w:rsidRPr="00177B21">
        <w:rPr>
          <w:rFonts w:ascii="Times New Roman" w:eastAsia="Times New Roman" w:hAnsi="Times New Roman"/>
          <w:sz w:val="24"/>
          <w:szCs w:val="24"/>
          <w:lang w:eastAsia="ru-RU"/>
        </w:rPr>
        <w:t xml:space="preserve"> (Родная речь</w:t>
      </w:r>
      <w:proofErr w:type="gramStart"/>
      <w:r w:rsidR="00177B21" w:rsidRPr="00177B21">
        <w:rPr>
          <w:rFonts w:ascii="Times New Roman" w:eastAsia="Times New Roman" w:hAnsi="Times New Roman"/>
          <w:sz w:val="24"/>
          <w:szCs w:val="24"/>
          <w:lang w:eastAsia="ru-RU"/>
        </w:rPr>
        <w:t>) :</w:t>
      </w:r>
      <w:proofErr w:type="gramEnd"/>
      <w:r w:rsidR="00177B21" w:rsidRPr="00177B21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учебник для 2-го класса бурятской школы. Ч. 2</w:t>
      </w:r>
      <w:r w:rsidR="00177B21" w:rsidRPr="00177B21">
        <w:rPr>
          <w:rFonts w:ascii="Times New Roman" w:eastAsia="Times New Roman" w:hAnsi="Times New Roman"/>
          <w:sz w:val="24"/>
          <w:szCs w:val="24"/>
          <w:lang w:eastAsia="ru-RU"/>
        </w:rPr>
        <w:t>. -</w:t>
      </w:r>
      <w:r w:rsidR="00177B21" w:rsidRPr="00177B21">
        <w:rPr>
          <w:sz w:val="24"/>
          <w:szCs w:val="24"/>
        </w:rPr>
        <w:t xml:space="preserve"> </w:t>
      </w:r>
      <w:r w:rsidR="00177B21" w:rsidRPr="00177B21">
        <w:rPr>
          <w:rFonts w:ascii="Times New Roman" w:eastAsia="Times New Roman" w:hAnsi="Times New Roman"/>
          <w:sz w:val="24"/>
          <w:szCs w:val="24"/>
          <w:lang w:eastAsia="ru-RU"/>
        </w:rPr>
        <w:t xml:space="preserve">Улан-Удэ: Издательство </w:t>
      </w:r>
      <w:proofErr w:type="spellStart"/>
      <w:r w:rsidR="00177B21" w:rsidRPr="00177B21">
        <w:rPr>
          <w:rFonts w:ascii="Times New Roman" w:eastAsia="Times New Roman" w:hAnsi="Times New Roman"/>
          <w:sz w:val="24"/>
          <w:szCs w:val="24"/>
          <w:lang w:eastAsia="ru-RU"/>
        </w:rPr>
        <w:t>Бэлиг</w:t>
      </w:r>
      <w:proofErr w:type="spellEnd"/>
      <w:r w:rsidR="00177B21" w:rsidRPr="00177B21">
        <w:rPr>
          <w:rFonts w:ascii="Times New Roman" w:eastAsia="Times New Roman" w:hAnsi="Times New Roman"/>
          <w:sz w:val="24"/>
          <w:szCs w:val="24"/>
          <w:lang w:eastAsia="ru-RU"/>
        </w:rPr>
        <w:t>; СПб.: Просвещение, 2006.</w:t>
      </w:r>
      <w:r w:rsidR="00177B21" w:rsidRPr="00177B21">
        <w:rPr>
          <w:rFonts w:ascii="Times New Roman" w:eastAsia="Times New Roman" w:hAnsi="Times New Roman"/>
          <w:sz w:val="24"/>
          <w:szCs w:val="24"/>
          <w:lang w:eastAsia="ru-RU"/>
        </w:rPr>
        <w:t xml:space="preserve"> 151 с. </w:t>
      </w:r>
    </w:p>
    <w:p w14:paraId="43C53B67" w14:textId="356BB333" w:rsidR="008009D0" w:rsidRPr="00177B21" w:rsidRDefault="00177B21" w:rsidP="00D15B1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177B21">
        <w:rPr>
          <w:rFonts w:ascii="Times New Roman" w:eastAsia="Times New Roman" w:hAnsi="Times New Roman"/>
          <w:sz w:val="24"/>
          <w:szCs w:val="24"/>
          <w:lang w:eastAsia="ru-RU"/>
        </w:rPr>
        <w:t>Содномов</w:t>
      </w:r>
      <w:proofErr w:type="spellEnd"/>
      <w:r w:rsidRPr="00177B21">
        <w:rPr>
          <w:rFonts w:ascii="Times New Roman" w:eastAsia="Times New Roman" w:hAnsi="Times New Roman"/>
          <w:sz w:val="24"/>
          <w:szCs w:val="24"/>
          <w:lang w:eastAsia="ru-RU"/>
        </w:rPr>
        <w:t xml:space="preserve"> С.Ц. «</w:t>
      </w:r>
      <w:proofErr w:type="spellStart"/>
      <w:r w:rsidRPr="00177B21">
        <w:rPr>
          <w:rFonts w:ascii="Times New Roman" w:eastAsia="Times New Roman" w:hAnsi="Times New Roman"/>
          <w:sz w:val="24"/>
          <w:szCs w:val="24"/>
          <w:lang w:eastAsia="ru-RU"/>
        </w:rPr>
        <w:t>Түрэлхи</w:t>
      </w:r>
      <w:proofErr w:type="spellEnd"/>
      <w:r w:rsidRPr="00177B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177B21">
        <w:rPr>
          <w:rFonts w:ascii="Times New Roman" w:eastAsia="Times New Roman" w:hAnsi="Times New Roman"/>
          <w:sz w:val="24"/>
          <w:szCs w:val="24"/>
          <w:lang w:eastAsia="ru-RU"/>
        </w:rPr>
        <w:t>хэлэн</w:t>
      </w:r>
      <w:proofErr w:type="spellEnd"/>
      <w:r w:rsidRPr="00177B21">
        <w:rPr>
          <w:rFonts w:ascii="Times New Roman" w:eastAsia="Times New Roman" w:hAnsi="Times New Roman"/>
          <w:sz w:val="24"/>
          <w:szCs w:val="24"/>
          <w:lang w:eastAsia="ru-RU"/>
        </w:rPr>
        <w:t>» (Родная речь). Методические рекомендации к учебнику «</w:t>
      </w:r>
      <w:proofErr w:type="spellStart"/>
      <w:r w:rsidRPr="00177B21">
        <w:rPr>
          <w:rFonts w:ascii="Times New Roman" w:eastAsia="Times New Roman" w:hAnsi="Times New Roman"/>
          <w:sz w:val="24"/>
          <w:szCs w:val="24"/>
          <w:lang w:eastAsia="ru-RU"/>
        </w:rPr>
        <w:t>Түрэлхи</w:t>
      </w:r>
      <w:proofErr w:type="spellEnd"/>
      <w:r w:rsidRPr="00177B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177B21">
        <w:rPr>
          <w:rFonts w:ascii="Times New Roman" w:eastAsia="Times New Roman" w:hAnsi="Times New Roman"/>
          <w:sz w:val="24"/>
          <w:szCs w:val="24"/>
          <w:lang w:eastAsia="ru-RU"/>
        </w:rPr>
        <w:t>хэлэн</w:t>
      </w:r>
      <w:proofErr w:type="spellEnd"/>
      <w:r w:rsidRPr="00177B21">
        <w:rPr>
          <w:rFonts w:ascii="Times New Roman" w:eastAsia="Times New Roman" w:hAnsi="Times New Roman"/>
          <w:sz w:val="24"/>
          <w:szCs w:val="24"/>
          <w:lang w:eastAsia="ru-RU"/>
        </w:rPr>
        <w:t>» для 2-го класса бурятской школы.</w:t>
      </w:r>
      <w:r w:rsidRPr="00177B21">
        <w:rPr>
          <w:sz w:val="24"/>
          <w:szCs w:val="24"/>
        </w:rPr>
        <w:t xml:space="preserve"> - </w:t>
      </w:r>
      <w:r w:rsidRPr="00177B21">
        <w:rPr>
          <w:rFonts w:ascii="Times New Roman" w:eastAsia="Times New Roman" w:hAnsi="Times New Roman"/>
          <w:sz w:val="24"/>
          <w:szCs w:val="24"/>
          <w:lang w:eastAsia="ru-RU"/>
        </w:rPr>
        <w:t xml:space="preserve">Улан-Удэ: Издательство </w:t>
      </w:r>
      <w:proofErr w:type="spellStart"/>
      <w:r w:rsidRPr="00177B21">
        <w:rPr>
          <w:rFonts w:ascii="Times New Roman" w:eastAsia="Times New Roman" w:hAnsi="Times New Roman"/>
          <w:sz w:val="24"/>
          <w:szCs w:val="24"/>
          <w:lang w:eastAsia="ru-RU"/>
        </w:rPr>
        <w:t>Бэлиг</w:t>
      </w:r>
      <w:proofErr w:type="spellEnd"/>
      <w:r w:rsidRPr="00177B21">
        <w:rPr>
          <w:rFonts w:ascii="Times New Roman" w:eastAsia="Times New Roman" w:hAnsi="Times New Roman"/>
          <w:sz w:val="24"/>
          <w:szCs w:val="24"/>
          <w:lang w:eastAsia="ru-RU"/>
        </w:rPr>
        <w:t>, 2008.</w:t>
      </w:r>
      <w:r w:rsidRPr="00177B21">
        <w:rPr>
          <w:rFonts w:ascii="Times New Roman" w:eastAsia="Times New Roman" w:hAnsi="Times New Roman"/>
          <w:sz w:val="24"/>
          <w:szCs w:val="24"/>
          <w:lang w:eastAsia="ru-RU"/>
        </w:rPr>
        <w:t xml:space="preserve"> 91 с. </w:t>
      </w:r>
      <w:r w:rsidR="008F3FA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2" w:name="_GoBack"/>
      <w:bookmarkEnd w:id="2"/>
    </w:p>
    <w:p w14:paraId="68D1E152" w14:textId="566A36CD" w:rsidR="00EA6AF6" w:rsidRPr="00E768B6" w:rsidRDefault="00D15B14" w:rsidP="008F3FA0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</w:t>
      </w:r>
      <w:proofErr w:type="spellStart"/>
      <w:r w:rsidR="00EA6AF6" w:rsidRPr="00E768B6">
        <w:rPr>
          <w:rFonts w:ascii="Times New Roman" w:hAnsi="Times New Roman"/>
          <w:b/>
          <w:bCs/>
          <w:sz w:val="28"/>
          <w:szCs w:val="28"/>
        </w:rPr>
        <w:t>Дашиева</w:t>
      </w:r>
      <w:proofErr w:type="spellEnd"/>
      <w:r w:rsidR="00EA6AF6" w:rsidRPr="00E768B6">
        <w:rPr>
          <w:rFonts w:ascii="Times New Roman" w:hAnsi="Times New Roman"/>
          <w:b/>
          <w:bCs/>
          <w:sz w:val="28"/>
          <w:szCs w:val="28"/>
        </w:rPr>
        <w:t xml:space="preserve"> Д.Б., </w:t>
      </w:r>
    </w:p>
    <w:p w14:paraId="21E380B2" w14:textId="77777777" w:rsidR="00EA6AF6" w:rsidRPr="00E768B6" w:rsidRDefault="00EA6AF6" w:rsidP="008F3FA0">
      <w:pPr>
        <w:spacing w:after="0" w:line="240" w:lineRule="auto"/>
        <w:ind w:firstLine="284"/>
        <w:jc w:val="right"/>
        <w:rPr>
          <w:rFonts w:ascii="Times New Roman" w:hAnsi="Times New Roman"/>
          <w:b/>
          <w:bCs/>
          <w:sz w:val="28"/>
          <w:szCs w:val="28"/>
        </w:rPr>
      </w:pPr>
      <w:r w:rsidRPr="00E768B6">
        <w:rPr>
          <w:rFonts w:ascii="Times New Roman" w:hAnsi="Times New Roman"/>
          <w:bCs/>
          <w:sz w:val="28"/>
          <w:szCs w:val="28"/>
        </w:rPr>
        <w:t>координатор проекта</w:t>
      </w:r>
      <w:r w:rsidRPr="00E768B6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2A84F95B" w14:textId="6342355B" w:rsidR="00EA6AF6" w:rsidRPr="00E768B6" w:rsidRDefault="00EA6AF6" w:rsidP="008F3FA0">
      <w:pPr>
        <w:spacing w:after="0" w:line="240" w:lineRule="auto"/>
        <w:ind w:firstLine="284"/>
        <w:jc w:val="both"/>
        <w:rPr>
          <w:rFonts w:ascii="Times New Roman" w:hAnsi="Times New Roman"/>
          <w:bCs/>
          <w:sz w:val="28"/>
          <w:szCs w:val="28"/>
        </w:rPr>
      </w:pPr>
      <w:r w:rsidRPr="00E768B6">
        <w:rPr>
          <w:rFonts w:ascii="Times New Roman" w:hAnsi="Times New Roman"/>
          <w:bCs/>
          <w:sz w:val="28"/>
          <w:szCs w:val="28"/>
        </w:rPr>
        <w:t>«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Монолингвальная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 xml:space="preserve"> речевая развивающая среда в ДОУ на бурятском языке» </w:t>
      </w:r>
    </w:p>
    <w:p w14:paraId="403F54B9" w14:textId="77777777" w:rsidR="00241A39" w:rsidRPr="00E768B6" w:rsidRDefault="00EA6AF6" w:rsidP="00D15B14">
      <w:pPr>
        <w:spacing w:after="0" w:line="276" w:lineRule="auto"/>
        <w:ind w:firstLine="284"/>
        <w:jc w:val="right"/>
        <w:rPr>
          <w:rFonts w:ascii="Times New Roman" w:hAnsi="Times New Roman"/>
          <w:bCs/>
          <w:sz w:val="28"/>
          <w:szCs w:val="28"/>
        </w:rPr>
      </w:pPr>
      <w:r w:rsidRPr="00E768B6">
        <w:rPr>
          <w:rFonts w:ascii="Times New Roman" w:hAnsi="Times New Roman"/>
          <w:bCs/>
          <w:sz w:val="28"/>
          <w:szCs w:val="28"/>
        </w:rPr>
        <w:t>заведующий МАДОУ «Детский сад №52 «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Ая-ганга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 xml:space="preserve">» </w:t>
      </w:r>
    </w:p>
    <w:p w14:paraId="054E2781" w14:textId="375E85CA" w:rsidR="00EA6AF6" w:rsidRPr="00E768B6" w:rsidRDefault="00241A39" w:rsidP="00D15B14">
      <w:pPr>
        <w:spacing w:after="0" w:line="276" w:lineRule="auto"/>
        <w:ind w:firstLine="284"/>
        <w:jc w:val="right"/>
        <w:rPr>
          <w:rFonts w:ascii="Times New Roman" w:hAnsi="Times New Roman"/>
          <w:bCs/>
          <w:sz w:val="28"/>
          <w:szCs w:val="28"/>
        </w:rPr>
      </w:pPr>
      <w:r w:rsidRPr="00E768B6">
        <w:rPr>
          <w:rFonts w:ascii="Times New Roman" w:hAnsi="Times New Roman"/>
          <w:bCs/>
          <w:sz w:val="28"/>
          <w:szCs w:val="28"/>
        </w:rPr>
        <w:t>о</w:t>
      </w:r>
      <w:r w:rsidR="00EA6AF6" w:rsidRPr="00E768B6">
        <w:rPr>
          <w:rFonts w:ascii="Times New Roman" w:hAnsi="Times New Roman"/>
          <w:bCs/>
          <w:sz w:val="28"/>
          <w:szCs w:val="28"/>
        </w:rPr>
        <w:t>бщеразвивающего вида г. Улан-Удэ</w:t>
      </w:r>
    </w:p>
    <w:p w14:paraId="2DF1B852" w14:textId="77777777" w:rsidR="00EA6AF6" w:rsidRPr="00E768B6" w:rsidRDefault="00EA6AF6" w:rsidP="00E671F6">
      <w:pPr>
        <w:spacing w:after="0" w:line="276" w:lineRule="auto"/>
        <w:ind w:firstLine="284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D01158C" w14:textId="77777777" w:rsidR="00177B21" w:rsidRDefault="00177B21" w:rsidP="00EC5334">
      <w:pPr>
        <w:spacing w:after="0" w:line="240" w:lineRule="auto"/>
        <w:ind w:firstLine="284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177B21">
        <w:rPr>
          <w:rFonts w:ascii="Times New Roman" w:hAnsi="Times New Roman"/>
          <w:b/>
          <w:bCs/>
          <w:sz w:val="28"/>
          <w:szCs w:val="28"/>
        </w:rPr>
        <w:t>Монолингвальная</w:t>
      </w:r>
      <w:proofErr w:type="spellEnd"/>
      <w:r w:rsidRPr="00177B21">
        <w:rPr>
          <w:rFonts w:ascii="Times New Roman" w:hAnsi="Times New Roman"/>
          <w:b/>
          <w:bCs/>
          <w:sz w:val="28"/>
          <w:szCs w:val="28"/>
        </w:rPr>
        <w:t xml:space="preserve"> речевая этнокультурная среда в ДОУ </w:t>
      </w:r>
    </w:p>
    <w:p w14:paraId="5D20F89E" w14:textId="5F4D5207" w:rsidR="00E671F6" w:rsidRPr="00E768B6" w:rsidRDefault="00177B21" w:rsidP="00EC5334">
      <w:pPr>
        <w:spacing w:after="0" w:line="240" w:lineRule="auto"/>
        <w:ind w:firstLine="284"/>
        <w:jc w:val="center"/>
        <w:rPr>
          <w:rFonts w:ascii="Times New Roman" w:hAnsi="Times New Roman"/>
          <w:b/>
          <w:bCs/>
          <w:sz w:val="28"/>
          <w:szCs w:val="28"/>
        </w:rPr>
      </w:pPr>
      <w:r w:rsidRPr="00177B21">
        <w:rPr>
          <w:rFonts w:ascii="Times New Roman" w:hAnsi="Times New Roman"/>
          <w:b/>
          <w:bCs/>
          <w:sz w:val="28"/>
          <w:szCs w:val="28"/>
        </w:rPr>
        <w:t xml:space="preserve">как </w:t>
      </w:r>
      <w:r>
        <w:rPr>
          <w:rFonts w:ascii="Times New Roman" w:hAnsi="Times New Roman"/>
          <w:b/>
          <w:bCs/>
          <w:sz w:val="28"/>
          <w:szCs w:val="28"/>
        </w:rPr>
        <w:t>основа</w:t>
      </w:r>
      <w:r w:rsidRPr="00177B21">
        <w:rPr>
          <w:rFonts w:ascii="Times New Roman" w:hAnsi="Times New Roman"/>
          <w:b/>
          <w:bCs/>
          <w:sz w:val="28"/>
          <w:szCs w:val="28"/>
        </w:rPr>
        <w:t xml:space="preserve"> патриотического воспитания</w:t>
      </w:r>
    </w:p>
    <w:p w14:paraId="0B10ECD4" w14:textId="77777777" w:rsidR="007502B5" w:rsidRPr="00E768B6" w:rsidRDefault="007502B5" w:rsidP="003974B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bookmarkEnd w:id="0"/>
    <w:p w14:paraId="7A0EFE59" w14:textId="75AAC959" w:rsidR="001C3B36" w:rsidRPr="001C3B36" w:rsidRDefault="001C3B36" w:rsidP="001C3B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C3B36">
        <w:rPr>
          <w:rFonts w:ascii="Times New Roman" w:hAnsi="Times New Roman"/>
          <w:b/>
          <w:bCs/>
          <w:sz w:val="24"/>
          <w:szCs w:val="24"/>
        </w:rPr>
        <w:t>Аннотация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1C3B36">
        <w:rPr>
          <w:rFonts w:ascii="Times New Roman" w:hAnsi="Times New Roman"/>
          <w:sz w:val="24"/>
          <w:szCs w:val="24"/>
        </w:rPr>
        <w:t xml:space="preserve">Статья раскрывает необходимость создания </w:t>
      </w:r>
      <w:proofErr w:type="spellStart"/>
      <w:r w:rsidRPr="001C3B36">
        <w:rPr>
          <w:rFonts w:ascii="Times New Roman" w:hAnsi="Times New Roman"/>
          <w:sz w:val="24"/>
          <w:szCs w:val="24"/>
        </w:rPr>
        <w:t>монолингвальной</w:t>
      </w:r>
      <w:proofErr w:type="spellEnd"/>
      <w:r w:rsidRPr="001C3B36">
        <w:rPr>
          <w:rFonts w:ascii="Times New Roman" w:hAnsi="Times New Roman"/>
          <w:sz w:val="24"/>
          <w:szCs w:val="24"/>
        </w:rPr>
        <w:t xml:space="preserve"> речевой этнокультурной среды в детских образовательных учреждениях как эффективной формы патриотического воспитания детей дошкольного возраста. Представлены обоснования, подтверждающие важность использования бурятского языка и народной культуры в учебно-воспитательном процессе. Подробно рассматриваются этапы разработки и </w:t>
      </w:r>
      <w:r w:rsidRPr="001C3B36">
        <w:rPr>
          <w:rFonts w:ascii="Times New Roman" w:hAnsi="Times New Roman"/>
          <w:sz w:val="24"/>
          <w:szCs w:val="24"/>
        </w:rPr>
        <w:lastRenderedPageBreak/>
        <w:t>реализации специального проекта, включающего комплексное освоение родной речи и культурных традиций бурятского народа.</w:t>
      </w:r>
    </w:p>
    <w:p w14:paraId="2C4084B5" w14:textId="0373D0BB" w:rsidR="001C3B36" w:rsidRPr="001C3B36" w:rsidRDefault="001C3B36" w:rsidP="001C3B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3B36">
        <w:rPr>
          <w:rFonts w:ascii="Times New Roman" w:hAnsi="Times New Roman"/>
          <w:b/>
          <w:bCs/>
          <w:sz w:val="24"/>
          <w:szCs w:val="24"/>
        </w:rPr>
        <w:t>Ключевые слова</w:t>
      </w:r>
      <w:r w:rsidRPr="001C3B36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</w:t>
      </w:r>
      <w:r w:rsidRPr="001C3B36">
        <w:rPr>
          <w:rFonts w:ascii="Times New Roman" w:hAnsi="Times New Roman"/>
          <w:sz w:val="24"/>
          <w:szCs w:val="24"/>
        </w:rPr>
        <w:t>онолингвальная</w:t>
      </w:r>
      <w:proofErr w:type="spellEnd"/>
      <w:r w:rsidRPr="001C3B36">
        <w:rPr>
          <w:rFonts w:ascii="Times New Roman" w:hAnsi="Times New Roman"/>
          <w:sz w:val="24"/>
          <w:szCs w:val="24"/>
        </w:rPr>
        <w:t xml:space="preserve"> речевая среда</w:t>
      </w:r>
      <w:r>
        <w:rPr>
          <w:rFonts w:ascii="Times New Roman" w:hAnsi="Times New Roman"/>
          <w:sz w:val="24"/>
          <w:szCs w:val="24"/>
        </w:rPr>
        <w:t>, э</w:t>
      </w:r>
      <w:r w:rsidRPr="001C3B36">
        <w:rPr>
          <w:rFonts w:ascii="Times New Roman" w:hAnsi="Times New Roman"/>
          <w:sz w:val="24"/>
          <w:szCs w:val="24"/>
        </w:rPr>
        <w:t>тнокультурное воспитание</w:t>
      </w:r>
      <w:r>
        <w:rPr>
          <w:rFonts w:ascii="Times New Roman" w:hAnsi="Times New Roman"/>
          <w:sz w:val="24"/>
          <w:szCs w:val="24"/>
        </w:rPr>
        <w:t>, п</w:t>
      </w:r>
      <w:r w:rsidRPr="001C3B36">
        <w:rPr>
          <w:rFonts w:ascii="Times New Roman" w:hAnsi="Times New Roman"/>
          <w:sz w:val="24"/>
          <w:szCs w:val="24"/>
        </w:rPr>
        <w:t>атриотизм</w:t>
      </w:r>
      <w:r>
        <w:rPr>
          <w:rFonts w:ascii="Times New Roman" w:hAnsi="Times New Roman"/>
          <w:sz w:val="24"/>
          <w:szCs w:val="24"/>
        </w:rPr>
        <w:t>, д</w:t>
      </w:r>
      <w:r w:rsidRPr="001C3B36">
        <w:rPr>
          <w:rFonts w:ascii="Times New Roman" w:hAnsi="Times New Roman"/>
          <w:sz w:val="24"/>
          <w:szCs w:val="24"/>
        </w:rPr>
        <w:t>ошкольники</w:t>
      </w:r>
      <w:r>
        <w:rPr>
          <w:rFonts w:ascii="Times New Roman" w:hAnsi="Times New Roman"/>
          <w:sz w:val="24"/>
          <w:szCs w:val="24"/>
        </w:rPr>
        <w:t>, б</w:t>
      </w:r>
      <w:r w:rsidRPr="001C3B36">
        <w:rPr>
          <w:rFonts w:ascii="Times New Roman" w:hAnsi="Times New Roman"/>
          <w:sz w:val="24"/>
          <w:szCs w:val="24"/>
        </w:rPr>
        <w:t>урятский язык</w:t>
      </w:r>
      <w:r>
        <w:rPr>
          <w:rFonts w:ascii="Times New Roman" w:hAnsi="Times New Roman"/>
          <w:sz w:val="24"/>
          <w:szCs w:val="24"/>
        </w:rPr>
        <w:t>, н</w:t>
      </w:r>
      <w:r w:rsidRPr="001C3B36">
        <w:rPr>
          <w:rFonts w:ascii="Times New Roman" w:hAnsi="Times New Roman"/>
          <w:sz w:val="24"/>
          <w:szCs w:val="24"/>
        </w:rPr>
        <w:t>ародная культура</w:t>
      </w:r>
      <w:r>
        <w:rPr>
          <w:rFonts w:ascii="Times New Roman" w:hAnsi="Times New Roman"/>
          <w:sz w:val="24"/>
          <w:szCs w:val="24"/>
        </w:rPr>
        <w:t>, н</w:t>
      </w:r>
      <w:r w:rsidRPr="001C3B36">
        <w:rPr>
          <w:rFonts w:ascii="Times New Roman" w:hAnsi="Times New Roman"/>
          <w:sz w:val="24"/>
          <w:szCs w:val="24"/>
        </w:rPr>
        <w:t>ациональная идентичность</w:t>
      </w:r>
      <w:r>
        <w:rPr>
          <w:rFonts w:ascii="Times New Roman" w:hAnsi="Times New Roman"/>
          <w:sz w:val="24"/>
          <w:szCs w:val="24"/>
        </w:rPr>
        <w:t>, в</w:t>
      </w:r>
      <w:r w:rsidRPr="001C3B36">
        <w:rPr>
          <w:rFonts w:ascii="Times New Roman" w:hAnsi="Times New Roman"/>
          <w:sz w:val="24"/>
          <w:szCs w:val="24"/>
        </w:rPr>
        <w:t>оспитание гражданина-патриота</w:t>
      </w:r>
      <w:r>
        <w:rPr>
          <w:rFonts w:ascii="Times New Roman" w:hAnsi="Times New Roman"/>
          <w:sz w:val="24"/>
          <w:szCs w:val="24"/>
        </w:rPr>
        <w:t>.</w:t>
      </w:r>
    </w:p>
    <w:p w14:paraId="54B22501" w14:textId="77777777" w:rsidR="001C3B36" w:rsidRDefault="001C3B36" w:rsidP="001C3B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3E2F015" w14:textId="6BB688FC" w:rsidR="001C3B36" w:rsidRPr="001C3B36" w:rsidRDefault="001C3B36" w:rsidP="001C3B36">
      <w:pPr>
        <w:spacing w:after="0" w:line="312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3B36">
        <w:rPr>
          <w:rFonts w:ascii="Times New Roman" w:hAnsi="Times New Roman"/>
          <w:sz w:val="24"/>
          <w:szCs w:val="24"/>
        </w:rPr>
        <w:t>Современная ситуация поликультурного взаимодействия ставит перед системой дошкольного образования особую задачу — воспитание гармонично развитой личности, готовой уважать и бережно относиться к историко-культурному наследию своей страны и региона проживания. В рамках данного направления принципиально важное значение приобретает создание специфичной речевой среды, обеспечивающей передачу национальных ценностей и традиций через родной язык. Данный подход рассматривается как важный инструмент подготовки гражданина-патриота, обладающего чувством личной ответственности за судьбу родного края.</w:t>
      </w:r>
    </w:p>
    <w:p w14:paraId="0DD9371C" w14:textId="5F8666B6" w:rsidR="001C3B36" w:rsidRPr="001C3B36" w:rsidRDefault="001C3B36" w:rsidP="001C3B36">
      <w:pPr>
        <w:spacing w:after="0" w:line="312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3B36">
        <w:rPr>
          <w:rFonts w:ascii="Times New Roman" w:hAnsi="Times New Roman"/>
          <w:sz w:val="24"/>
          <w:szCs w:val="24"/>
        </w:rPr>
        <w:t xml:space="preserve">Создание и поддержание в дошкольных образовательных учреждениях </w:t>
      </w:r>
      <w:proofErr w:type="spellStart"/>
      <w:r w:rsidRPr="001C3B36">
        <w:rPr>
          <w:rFonts w:ascii="Times New Roman" w:hAnsi="Times New Roman"/>
          <w:sz w:val="24"/>
          <w:szCs w:val="24"/>
        </w:rPr>
        <w:t>монолингвальных</w:t>
      </w:r>
      <w:proofErr w:type="spellEnd"/>
      <w:r w:rsidRPr="001C3B36">
        <w:rPr>
          <w:rFonts w:ascii="Times New Roman" w:hAnsi="Times New Roman"/>
          <w:sz w:val="24"/>
          <w:szCs w:val="24"/>
        </w:rPr>
        <w:t xml:space="preserve"> групп на бурятском языке предполагает не только приобретение ребенком базовых навыков владения </w:t>
      </w:r>
      <w:r>
        <w:rPr>
          <w:rFonts w:ascii="Times New Roman" w:hAnsi="Times New Roman"/>
          <w:sz w:val="24"/>
          <w:szCs w:val="24"/>
        </w:rPr>
        <w:t>бурятским</w:t>
      </w:r>
      <w:r w:rsidRPr="001C3B36">
        <w:rPr>
          <w:rFonts w:ascii="Times New Roman" w:hAnsi="Times New Roman"/>
          <w:sz w:val="24"/>
          <w:szCs w:val="24"/>
        </w:rPr>
        <w:t xml:space="preserve"> языком, но и полное погружение в уникальную национальную культуру, основанную на языке и традиционных формах поведения. Реализация подобного подхода возможна лишь при условии учета конкретных региональных особенностей, с которыми связана жизнедеятельность детской аудитории.</w:t>
      </w:r>
    </w:p>
    <w:p w14:paraId="3B341209" w14:textId="77777777" w:rsidR="001C3B36" w:rsidRPr="001C3B36" w:rsidRDefault="001C3B36" w:rsidP="001C3B36">
      <w:pPr>
        <w:spacing w:after="0" w:line="312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3B36">
        <w:rPr>
          <w:rFonts w:ascii="Times New Roman" w:hAnsi="Times New Roman"/>
          <w:sz w:val="24"/>
          <w:szCs w:val="24"/>
        </w:rPr>
        <w:t>Среди преимуществ введения подобной практики выделяются:</w:t>
      </w:r>
    </w:p>
    <w:p w14:paraId="62D5B0ED" w14:textId="0836053B" w:rsidR="001C3B36" w:rsidRPr="001C3B36" w:rsidRDefault="001C3B36" w:rsidP="001C3B36">
      <w:pPr>
        <w:spacing w:after="0" w:line="312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Pr="001C3B36">
        <w:rPr>
          <w:rFonts w:ascii="Times New Roman" w:hAnsi="Times New Roman"/>
          <w:sz w:val="24"/>
          <w:szCs w:val="24"/>
        </w:rPr>
        <w:t>крепление этнической самоидентификации;</w:t>
      </w:r>
    </w:p>
    <w:p w14:paraId="3AF14C5D" w14:textId="6BBC7393" w:rsidR="001C3B36" w:rsidRPr="001C3B36" w:rsidRDefault="001C3B36" w:rsidP="001C3B36">
      <w:pPr>
        <w:spacing w:after="0" w:line="312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</w:t>
      </w:r>
      <w:r w:rsidRPr="001C3B36">
        <w:rPr>
          <w:rFonts w:ascii="Times New Roman" w:hAnsi="Times New Roman"/>
          <w:sz w:val="24"/>
          <w:szCs w:val="24"/>
        </w:rPr>
        <w:t>асширение возможностей социализации ребенка в полиэтнической среде;</w:t>
      </w:r>
    </w:p>
    <w:p w14:paraId="560B6493" w14:textId="07362ADF" w:rsidR="001C3B36" w:rsidRPr="001C3B36" w:rsidRDefault="001C3B36" w:rsidP="001C3B36">
      <w:pPr>
        <w:spacing w:after="0" w:line="312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</w:t>
      </w:r>
      <w:r w:rsidRPr="001C3B36">
        <w:rPr>
          <w:rFonts w:ascii="Times New Roman" w:hAnsi="Times New Roman"/>
          <w:sz w:val="24"/>
          <w:szCs w:val="24"/>
        </w:rPr>
        <w:t>овышение мотивации к изучению языка и культуры родной местности;</w:t>
      </w:r>
    </w:p>
    <w:p w14:paraId="0E1E3E9C" w14:textId="349C6409" w:rsidR="001C3B36" w:rsidRPr="001C3B36" w:rsidRDefault="001C3B36" w:rsidP="001C3B36">
      <w:pPr>
        <w:spacing w:after="0" w:line="312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</w:t>
      </w:r>
      <w:r w:rsidRPr="001C3B36">
        <w:rPr>
          <w:rFonts w:ascii="Times New Roman" w:hAnsi="Times New Roman"/>
          <w:sz w:val="24"/>
          <w:szCs w:val="24"/>
        </w:rPr>
        <w:t>ормирование уважения к культурным особенностям окружающих народов.</w:t>
      </w:r>
    </w:p>
    <w:p w14:paraId="3954AD08" w14:textId="77777777" w:rsidR="001C3B36" w:rsidRPr="001C3B36" w:rsidRDefault="001C3B36" w:rsidP="001C3B36">
      <w:pPr>
        <w:spacing w:after="0" w:line="312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3B36">
        <w:rPr>
          <w:rFonts w:ascii="Times New Roman" w:hAnsi="Times New Roman"/>
          <w:sz w:val="24"/>
          <w:szCs w:val="24"/>
        </w:rPr>
        <w:t>Для эффективности учебного процесса рекомендуется проводить мероприятия комплексного характера, включая:</w:t>
      </w:r>
    </w:p>
    <w:p w14:paraId="1CB9DF29" w14:textId="255E263A" w:rsidR="001C3B36" w:rsidRPr="001C3B36" w:rsidRDefault="001C3B36" w:rsidP="001C3B36">
      <w:pPr>
        <w:spacing w:after="0" w:line="312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</w:t>
      </w:r>
      <w:r w:rsidRPr="001C3B36">
        <w:rPr>
          <w:rFonts w:ascii="Times New Roman" w:hAnsi="Times New Roman"/>
          <w:sz w:val="24"/>
          <w:szCs w:val="24"/>
        </w:rPr>
        <w:t>нтерактивные музеи, знакомящие с культурой быта бурятского народа;</w:t>
      </w:r>
    </w:p>
    <w:p w14:paraId="21B2E171" w14:textId="5205AA37" w:rsidR="001C3B36" w:rsidRPr="001C3B36" w:rsidRDefault="001C3B36" w:rsidP="001C3B36">
      <w:pPr>
        <w:spacing w:after="0" w:line="312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</w:t>
      </w:r>
      <w:r w:rsidRPr="001C3B36">
        <w:rPr>
          <w:rFonts w:ascii="Times New Roman" w:hAnsi="Times New Roman"/>
          <w:sz w:val="24"/>
          <w:szCs w:val="24"/>
        </w:rPr>
        <w:t>гры-драматизации, основанные на сюжетах народных сказок и фольклора;</w:t>
      </w:r>
    </w:p>
    <w:p w14:paraId="667F7E35" w14:textId="260EB20D" w:rsidR="001C3B36" w:rsidRPr="001C3B36" w:rsidRDefault="001C3B36" w:rsidP="001C3B36">
      <w:pPr>
        <w:spacing w:after="0" w:line="312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</w:t>
      </w:r>
      <w:r w:rsidRPr="001C3B36">
        <w:rPr>
          <w:rFonts w:ascii="Times New Roman" w:hAnsi="Times New Roman"/>
          <w:sz w:val="24"/>
          <w:szCs w:val="24"/>
        </w:rPr>
        <w:t>оздание предметно-развивающей среды, ориентированной на воспроизведение аутентичных объектов традиционной материальной культуры;</w:t>
      </w:r>
    </w:p>
    <w:p w14:paraId="4419AAC2" w14:textId="3D3D4101" w:rsidR="001C3B36" w:rsidRPr="001C3B36" w:rsidRDefault="001C3B36" w:rsidP="001C3B36">
      <w:pPr>
        <w:spacing w:after="0" w:line="312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</w:t>
      </w:r>
      <w:r w:rsidRPr="001C3B36">
        <w:rPr>
          <w:rFonts w:ascii="Times New Roman" w:hAnsi="Times New Roman"/>
          <w:sz w:val="24"/>
          <w:szCs w:val="24"/>
        </w:rPr>
        <w:t>узыкальные занятия, насыщенные элементами бурятского музыкального искусства;</w:t>
      </w:r>
    </w:p>
    <w:p w14:paraId="27B89B10" w14:textId="49C74C9F" w:rsidR="001C3B36" w:rsidRPr="001C3B36" w:rsidRDefault="001C3B36" w:rsidP="001C3B36">
      <w:pPr>
        <w:spacing w:after="0" w:line="312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</w:t>
      </w:r>
      <w:r w:rsidRPr="001C3B36">
        <w:rPr>
          <w:rFonts w:ascii="Times New Roman" w:hAnsi="Times New Roman"/>
          <w:sz w:val="24"/>
          <w:szCs w:val="24"/>
        </w:rPr>
        <w:t>роведение экскурсий, позволяющих ближе познакомиться с уникальностью ландшафта и природными особенностями региона.</w:t>
      </w:r>
    </w:p>
    <w:p w14:paraId="70216C55" w14:textId="77777777" w:rsidR="001C3B36" w:rsidRPr="001C3B36" w:rsidRDefault="001C3B36" w:rsidP="001C3B36">
      <w:pPr>
        <w:spacing w:after="0" w:line="312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3B36">
        <w:rPr>
          <w:rFonts w:ascii="Times New Roman" w:hAnsi="Times New Roman"/>
          <w:sz w:val="24"/>
          <w:szCs w:val="24"/>
        </w:rPr>
        <w:t>Особое внимание должно уделяться взаимодействию педагогов и семей воспитанников, совместно осуществляющих программу поддержки языкового и культурного возрождения. Таким образом, образовательные усилия детского сада интегрируются с инициативами семьи, повышая общий эффект воздействия на ребенка.</w:t>
      </w:r>
    </w:p>
    <w:p w14:paraId="3F64FFFF" w14:textId="77777777" w:rsidR="001C3B36" w:rsidRPr="001C3B36" w:rsidRDefault="001C3B36" w:rsidP="001C3B36">
      <w:pPr>
        <w:spacing w:after="0" w:line="312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3B36">
        <w:rPr>
          <w:rFonts w:ascii="Times New Roman" w:hAnsi="Times New Roman"/>
          <w:sz w:val="24"/>
          <w:szCs w:val="24"/>
        </w:rPr>
        <w:t>Опыт МАДОУ «Детский сад №52 „</w:t>
      </w:r>
      <w:proofErr w:type="spellStart"/>
      <w:r w:rsidRPr="001C3B36">
        <w:rPr>
          <w:rFonts w:ascii="Times New Roman" w:hAnsi="Times New Roman"/>
          <w:sz w:val="24"/>
          <w:szCs w:val="24"/>
        </w:rPr>
        <w:t>Ая</w:t>
      </w:r>
      <w:proofErr w:type="spellEnd"/>
      <w:r w:rsidRPr="001C3B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3B36">
        <w:rPr>
          <w:rFonts w:ascii="Times New Roman" w:hAnsi="Times New Roman"/>
          <w:sz w:val="24"/>
          <w:szCs w:val="24"/>
        </w:rPr>
        <w:t>ганга</w:t>
      </w:r>
      <w:proofErr w:type="spellEnd"/>
      <w:r w:rsidRPr="001C3B36">
        <w:rPr>
          <w:rFonts w:ascii="Times New Roman" w:hAnsi="Times New Roman"/>
          <w:sz w:val="24"/>
          <w:szCs w:val="24"/>
        </w:rPr>
        <w:t xml:space="preserve">“» свидетельствует о продуктивности модели </w:t>
      </w:r>
      <w:proofErr w:type="spellStart"/>
      <w:r w:rsidRPr="001C3B36">
        <w:rPr>
          <w:rFonts w:ascii="Times New Roman" w:hAnsi="Times New Roman"/>
          <w:sz w:val="24"/>
          <w:szCs w:val="24"/>
        </w:rPr>
        <w:t>монолингвальной</w:t>
      </w:r>
      <w:proofErr w:type="spellEnd"/>
      <w:r w:rsidRPr="001C3B36">
        <w:rPr>
          <w:rFonts w:ascii="Times New Roman" w:hAnsi="Times New Roman"/>
          <w:sz w:val="24"/>
          <w:szCs w:val="24"/>
        </w:rPr>
        <w:t xml:space="preserve"> группы, функционирующей исключительно на бурятском языке. </w:t>
      </w:r>
      <w:r w:rsidRPr="001C3B36">
        <w:rPr>
          <w:rFonts w:ascii="Times New Roman" w:hAnsi="Times New Roman"/>
          <w:sz w:val="24"/>
          <w:szCs w:val="24"/>
        </w:rPr>
        <w:lastRenderedPageBreak/>
        <w:t>Такая практика стимулирует активное включение детей в игровую и учебную деятельность, развивает способности осознанного выражения мыслей и чувств на национальном языке. Регулярное проведение занятий с привлечением специализированных пособий и интерактивных материалов позволяет существенно расширить словарный запас и освоить базовые правила грамматики и стилистики бурятского языка.</w:t>
      </w:r>
    </w:p>
    <w:p w14:paraId="26BDF676" w14:textId="77777777" w:rsidR="001C3B36" w:rsidRPr="001C3B36" w:rsidRDefault="001C3B36" w:rsidP="001C3B36">
      <w:pPr>
        <w:spacing w:after="0" w:line="312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3B36">
        <w:rPr>
          <w:rFonts w:ascii="Times New Roman" w:hAnsi="Times New Roman"/>
          <w:sz w:val="24"/>
          <w:szCs w:val="24"/>
        </w:rPr>
        <w:t>Комплекс мероприятий направлен на систематизацию знаний о культуре бурятского народа, что способствует формированию устойчивого положительного отношения к своей национальной идентичности. Участие родителей в мероприятиях создает дополнительные стимулы для поддержания интереса к процессу обучения, одновременно укрепляя семейные традиции и поддерживая социальное взаимодействие между разными поколениями.</w:t>
      </w:r>
    </w:p>
    <w:p w14:paraId="302B0B53" w14:textId="77777777" w:rsidR="001C3B36" w:rsidRPr="001C3B36" w:rsidRDefault="001C3B36" w:rsidP="001C3B36">
      <w:pPr>
        <w:spacing w:after="0" w:line="312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3B36">
        <w:rPr>
          <w:rFonts w:ascii="Times New Roman" w:hAnsi="Times New Roman"/>
          <w:sz w:val="24"/>
          <w:szCs w:val="24"/>
        </w:rPr>
        <w:t>Важнейшим элементом успешности представленного подхода является наличие специально оборудованных помещений и зон, воссоздающих традиционные элементы жилища и быта бурятского народа. Использование предметов традиционного ремесла, декоративных изделий и произведений декоративно-прикладного искусства усиливает впечатление от занятий, делая их яркими и увлекательными для малышей.</w:t>
      </w:r>
    </w:p>
    <w:p w14:paraId="271A1586" w14:textId="77777777" w:rsidR="001C3B36" w:rsidRPr="001C3B36" w:rsidRDefault="001C3B36" w:rsidP="001C3B36">
      <w:pPr>
        <w:spacing w:after="0" w:line="312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3B36">
        <w:rPr>
          <w:rFonts w:ascii="Times New Roman" w:hAnsi="Times New Roman"/>
          <w:sz w:val="24"/>
          <w:szCs w:val="24"/>
        </w:rPr>
        <w:t xml:space="preserve">Практически подтвержденная эффективность модели </w:t>
      </w:r>
      <w:proofErr w:type="spellStart"/>
      <w:r w:rsidRPr="001C3B36">
        <w:rPr>
          <w:rFonts w:ascii="Times New Roman" w:hAnsi="Times New Roman"/>
          <w:sz w:val="24"/>
          <w:szCs w:val="24"/>
        </w:rPr>
        <w:t>монолингвальной</w:t>
      </w:r>
      <w:proofErr w:type="spellEnd"/>
      <w:r w:rsidRPr="001C3B36">
        <w:rPr>
          <w:rFonts w:ascii="Times New Roman" w:hAnsi="Times New Roman"/>
          <w:sz w:val="24"/>
          <w:szCs w:val="24"/>
        </w:rPr>
        <w:t xml:space="preserve"> группы в условиях многонационального состава населения республики подчеркивает необходимость масштабирования данного подхода в регионе. Вместе с тем возникают новые задачи, связанные с повышением квалификации преподавателей, разработкой специализированной учебной документации и созданием дополнительной инфраструктуры, необходимой для поддержания качественной среды обучения.</w:t>
      </w:r>
    </w:p>
    <w:p w14:paraId="5A8D9DDA" w14:textId="77777777" w:rsidR="001C3B36" w:rsidRDefault="001C3B36" w:rsidP="001C3B36">
      <w:pPr>
        <w:spacing w:after="0" w:line="312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3B36">
        <w:rPr>
          <w:rFonts w:ascii="Times New Roman" w:hAnsi="Times New Roman"/>
          <w:sz w:val="24"/>
          <w:szCs w:val="24"/>
        </w:rPr>
        <w:t xml:space="preserve">Таким образом, формирование </w:t>
      </w:r>
      <w:proofErr w:type="spellStart"/>
      <w:r w:rsidRPr="001C3B36">
        <w:rPr>
          <w:rFonts w:ascii="Times New Roman" w:hAnsi="Times New Roman"/>
          <w:sz w:val="24"/>
          <w:szCs w:val="24"/>
        </w:rPr>
        <w:t>монолингвальной</w:t>
      </w:r>
      <w:proofErr w:type="spellEnd"/>
      <w:r w:rsidRPr="001C3B36">
        <w:rPr>
          <w:rFonts w:ascii="Times New Roman" w:hAnsi="Times New Roman"/>
          <w:sz w:val="24"/>
          <w:szCs w:val="24"/>
        </w:rPr>
        <w:t xml:space="preserve"> речевой этнокультурной среды в дошкольных учреждениях является действенным инструментом патриотического воспитания, способствующим сохранению культурного многообразия регионов России и укреплению гражданских позиций подрастающих поколений.</w:t>
      </w:r>
      <w:r w:rsidRPr="001C3B36">
        <w:rPr>
          <w:rFonts w:ascii="Times New Roman" w:hAnsi="Times New Roman"/>
          <w:sz w:val="24"/>
          <w:szCs w:val="24"/>
        </w:rPr>
        <w:t xml:space="preserve"> </w:t>
      </w:r>
    </w:p>
    <w:p w14:paraId="0D6001B5" w14:textId="77777777" w:rsidR="001C3B36" w:rsidRDefault="001C3B36" w:rsidP="001C3B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3354CF" w14:textId="5961860A" w:rsidR="00E671F6" w:rsidRPr="00E768B6" w:rsidRDefault="00E671F6" w:rsidP="001C3B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68B6">
        <w:rPr>
          <w:rFonts w:ascii="Times New Roman" w:hAnsi="Times New Roman"/>
          <w:b/>
          <w:sz w:val="24"/>
          <w:szCs w:val="24"/>
        </w:rPr>
        <w:t>Список литературы</w:t>
      </w:r>
      <w:r w:rsidRPr="00E768B6">
        <w:rPr>
          <w:rFonts w:ascii="Times New Roman" w:hAnsi="Times New Roman"/>
          <w:sz w:val="24"/>
          <w:szCs w:val="24"/>
        </w:rPr>
        <w:t>:</w:t>
      </w:r>
    </w:p>
    <w:p w14:paraId="17495E8C" w14:textId="77777777" w:rsidR="00E671F6" w:rsidRPr="00E768B6" w:rsidRDefault="00E671F6" w:rsidP="003974BE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E768B6">
        <w:rPr>
          <w:rFonts w:ascii="Times New Roman" w:hAnsi="Times New Roman"/>
          <w:bCs/>
          <w:sz w:val="24"/>
          <w:szCs w:val="24"/>
        </w:rPr>
        <w:t>Выготский Л.С. – «Умственное развитие в процессе обучения», Москва, 1935.</w:t>
      </w:r>
    </w:p>
    <w:p w14:paraId="74BCD010" w14:textId="77777777" w:rsidR="00E671F6" w:rsidRPr="00E768B6" w:rsidRDefault="00E671F6" w:rsidP="003974BE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E768B6">
        <w:rPr>
          <w:rFonts w:ascii="Times New Roman" w:hAnsi="Times New Roman"/>
          <w:bCs/>
          <w:sz w:val="24"/>
          <w:szCs w:val="24"/>
        </w:rPr>
        <w:t>Вайсгербер</w:t>
      </w:r>
      <w:proofErr w:type="spellEnd"/>
      <w:r w:rsidRPr="00E768B6">
        <w:rPr>
          <w:rFonts w:ascii="Times New Roman" w:hAnsi="Times New Roman"/>
          <w:bCs/>
          <w:sz w:val="24"/>
          <w:szCs w:val="24"/>
        </w:rPr>
        <w:t xml:space="preserve"> Й.Л. – «Родной язык и философия духа», 1993. </w:t>
      </w:r>
    </w:p>
    <w:p w14:paraId="429F34AE" w14:textId="2B4DE0E8" w:rsidR="003974BE" w:rsidRPr="00E768B6" w:rsidRDefault="003974BE" w:rsidP="003974BE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E768B6">
        <w:rPr>
          <w:rFonts w:ascii="Times New Roman" w:hAnsi="Times New Roman"/>
          <w:bCs/>
          <w:sz w:val="24"/>
          <w:szCs w:val="24"/>
        </w:rPr>
        <w:t>Содномов</w:t>
      </w:r>
      <w:proofErr w:type="spellEnd"/>
      <w:r w:rsidRPr="00E768B6">
        <w:rPr>
          <w:rFonts w:ascii="Times New Roman" w:hAnsi="Times New Roman"/>
          <w:bCs/>
          <w:sz w:val="24"/>
          <w:szCs w:val="24"/>
        </w:rPr>
        <w:t xml:space="preserve"> С.Ц. От </w:t>
      </w:r>
      <w:proofErr w:type="spellStart"/>
      <w:r w:rsidRPr="00E768B6">
        <w:rPr>
          <w:rFonts w:ascii="Times New Roman" w:hAnsi="Times New Roman"/>
          <w:bCs/>
          <w:sz w:val="24"/>
          <w:szCs w:val="24"/>
        </w:rPr>
        <w:t>монолингвизма</w:t>
      </w:r>
      <w:proofErr w:type="spellEnd"/>
      <w:r w:rsidRPr="00E768B6">
        <w:rPr>
          <w:rFonts w:ascii="Times New Roman" w:hAnsi="Times New Roman"/>
          <w:bCs/>
          <w:sz w:val="24"/>
          <w:szCs w:val="24"/>
        </w:rPr>
        <w:t xml:space="preserve"> к билингвизму: опыт экспериментальной работы //Современное начальное и дошкольное образование: актуальное развитие, взгляд в будущее: материалы Всероссийской научно-практической конференции с международным участием. -Улан-</w:t>
      </w:r>
      <w:proofErr w:type="gramStart"/>
      <w:r w:rsidRPr="00E768B6">
        <w:rPr>
          <w:rFonts w:ascii="Times New Roman" w:hAnsi="Times New Roman"/>
          <w:bCs/>
          <w:sz w:val="24"/>
          <w:szCs w:val="24"/>
        </w:rPr>
        <w:t xml:space="preserve">Удэ,   </w:t>
      </w:r>
      <w:proofErr w:type="gramEnd"/>
      <w:r w:rsidRPr="00E768B6">
        <w:rPr>
          <w:rFonts w:ascii="Times New Roman" w:hAnsi="Times New Roman"/>
          <w:bCs/>
          <w:sz w:val="24"/>
          <w:szCs w:val="24"/>
        </w:rPr>
        <w:t>2022. С. 94-97.</w:t>
      </w:r>
    </w:p>
    <w:p w14:paraId="0A86E04A" w14:textId="4BC43E84" w:rsidR="00E671F6" w:rsidRPr="00E768B6" w:rsidRDefault="00E671F6" w:rsidP="003974BE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E768B6">
        <w:rPr>
          <w:rFonts w:ascii="Times New Roman" w:hAnsi="Times New Roman"/>
          <w:bCs/>
          <w:sz w:val="24"/>
          <w:szCs w:val="24"/>
        </w:rPr>
        <w:t>Ушакова О.С. – «Развитие речи дошкольников», 2001.</w:t>
      </w:r>
    </w:p>
    <w:p w14:paraId="73572EB4" w14:textId="77777777" w:rsidR="00E671F6" w:rsidRPr="00E768B6" w:rsidRDefault="00E671F6" w:rsidP="003974BE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E768B6">
        <w:rPr>
          <w:rFonts w:ascii="Times New Roman" w:hAnsi="Times New Roman"/>
          <w:bCs/>
          <w:sz w:val="24"/>
          <w:szCs w:val="24"/>
        </w:rPr>
        <w:t xml:space="preserve">Яшина В.И., </w:t>
      </w:r>
      <w:proofErr w:type="spellStart"/>
      <w:r w:rsidRPr="00E768B6">
        <w:rPr>
          <w:rFonts w:ascii="Times New Roman" w:hAnsi="Times New Roman"/>
          <w:bCs/>
          <w:sz w:val="24"/>
          <w:szCs w:val="24"/>
        </w:rPr>
        <w:t>Колосовская</w:t>
      </w:r>
      <w:proofErr w:type="spellEnd"/>
      <w:r w:rsidRPr="00E768B6">
        <w:rPr>
          <w:rFonts w:ascii="Times New Roman" w:hAnsi="Times New Roman"/>
          <w:bCs/>
          <w:sz w:val="24"/>
          <w:szCs w:val="24"/>
        </w:rPr>
        <w:t xml:space="preserve"> А.В. – «Обогащение мотивов речевой деятельности детей старшего дошкольного возраста в процессе обучения» - 2004.</w:t>
      </w:r>
    </w:p>
    <w:p w14:paraId="72A79597" w14:textId="77777777" w:rsidR="00E671F6" w:rsidRPr="00E768B6" w:rsidRDefault="00E671F6" w:rsidP="003974BE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E768B6">
        <w:rPr>
          <w:rFonts w:ascii="Times New Roman" w:hAnsi="Times New Roman"/>
          <w:bCs/>
          <w:sz w:val="24"/>
          <w:szCs w:val="24"/>
        </w:rPr>
        <w:t xml:space="preserve">Леонтьев А.А. – «Язык, речь, речевая деятельность», 1969. </w:t>
      </w:r>
    </w:p>
    <w:p w14:paraId="41E9200F" w14:textId="77777777" w:rsidR="001C3B36" w:rsidRDefault="001C3B36" w:rsidP="00117A19">
      <w:pPr>
        <w:spacing w:after="0" w:line="276" w:lineRule="auto"/>
        <w:ind w:firstLine="284"/>
        <w:jc w:val="right"/>
        <w:rPr>
          <w:rFonts w:ascii="Times New Roman" w:hAnsi="Times New Roman"/>
          <w:b/>
          <w:sz w:val="28"/>
          <w:szCs w:val="28"/>
        </w:rPr>
      </w:pPr>
    </w:p>
    <w:p w14:paraId="691F671F" w14:textId="77777777" w:rsidR="001C3B36" w:rsidRDefault="001C3B36" w:rsidP="00117A19">
      <w:pPr>
        <w:spacing w:after="0" w:line="276" w:lineRule="auto"/>
        <w:ind w:firstLine="284"/>
        <w:jc w:val="right"/>
        <w:rPr>
          <w:rFonts w:ascii="Times New Roman" w:hAnsi="Times New Roman"/>
          <w:b/>
          <w:sz w:val="28"/>
          <w:szCs w:val="28"/>
        </w:rPr>
      </w:pPr>
    </w:p>
    <w:p w14:paraId="1DA35559" w14:textId="277FB3BF" w:rsidR="00117A19" w:rsidRPr="00E768B6" w:rsidRDefault="00117A19" w:rsidP="00117A19">
      <w:pPr>
        <w:spacing w:after="0" w:line="276" w:lineRule="auto"/>
        <w:ind w:firstLine="284"/>
        <w:jc w:val="right"/>
        <w:rPr>
          <w:rFonts w:ascii="Times New Roman" w:hAnsi="Times New Roman"/>
          <w:b/>
          <w:sz w:val="28"/>
          <w:szCs w:val="28"/>
        </w:rPr>
      </w:pPr>
      <w:proofErr w:type="spellStart"/>
      <w:r w:rsidRPr="00E768B6">
        <w:rPr>
          <w:rFonts w:ascii="Times New Roman" w:hAnsi="Times New Roman"/>
          <w:b/>
          <w:sz w:val="28"/>
          <w:szCs w:val="28"/>
        </w:rPr>
        <w:lastRenderedPageBreak/>
        <w:t>Анзанова</w:t>
      </w:r>
      <w:proofErr w:type="spellEnd"/>
      <w:r w:rsidRPr="00E768B6">
        <w:rPr>
          <w:rFonts w:ascii="Times New Roman" w:hAnsi="Times New Roman"/>
          <w:b/>
          <w:sz w:val="28"/>
          <w:szCs w:val="28"/>
        </w:rPr>
        <w:t xml:space="preserve"> Б.Д., </w:t>
      </w:r>
    </w:p>
    <w:p w14:paraId="3B61AC3A" w14:textId="5E091624" w:rsidR="00117A19" w:rsidRPr="00E768B6" w:rsidRDefault="00117A19" w:rsidP="00117A19">
      <w:pPr>
        <w:spacing w:after="0" w:line="276" w:lineRule="auto"/>
        <w:ind w:firstLine="284"/>
        <w:jc w:val="right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воспитатель МАДОУ «</w:t>
      </w:r>
      <w:proofErr w:type="spellStart"/>
      <w:r w:rsidRPr="00E768B6">
        <w:rPr>
          <w:rFonts w:ascii="Times New Roman" w:hAnsi="Times New Roman"/>
          <w:sz w:val="28"/>
          <w:szCs w:val="28"/>
        </w:rPr>
        <w:t>Кижингинский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детский сад «</w:t>
      </w:r>
      <w:proofErr w:type="spellStart"/>
      <w:r w:rsidRPr="00E768B6">
        <w:rPr>
          <w:rFonts w:ascii="Times New Roman" w:hAnsi="Times New Roman"/>
          <w:sz w:val="28"/>
          <w:szCs w:val="28"/>
        </w:rPr>
        <w:t>Жаргал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E768B6">
        <w:rPr>
          <w:rFonts w:ascii="Times New Roman" w:hAnsi="Times New Roman"/>
          <w:sz w:val="28"/>
          <w:szCs w:val="28"/>
        </w:rPr>
        <w:t>Кижингинского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района</w:t>
      </w:r>
    </w:p>
    <w:p w14:paraId="30C6D160" w14:textId="77777777" w:rsidR="00117A19" w:rsidRPr="00E768B6" w:rsidRDefault="00117A19" w:rsidP="00E94C29">
      <w:pPr>
        <w:spacing w:after="0" w:line="276" w:lineRule="auto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06AD5718" w14:textId="738DC66C" w:rsidR="001437A4" w:rsidRDefault="0099411D" w:rsidP="00E94C29">
      <w:pPr>
        <w:spacing w:after="0" w:line="276" w:lineRule="auto"/>
        <w:ind w:firstLine="284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99411D">
        <w:rPr>
          <w:rFonts w:ascii="Times New Roman" w:hAnsi="Times New Roman"/>
          <w:b/>
          <w:sz w:val="28"/>
          <w:szCs w:val="28"/>
        </w:rPr>
        <w:t>Монолингвальна</w:t>
      </w:r>
      <w:proofErr w:type="spellEnd"/>
      <w:r w:rsidRPr="0099411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9411D">
        <w:rPr>
          <w:rFonts w:ascii="Times New Roman" w:hAnsi="Times New Roman"/>
          <w:b/>
          <w:sz w:val="28"/>
          <w:szCs w:val="28"/>
        </w:rPr>
        <w:t>хэлэлг</w:t>
      </w:r>
      <w:r>
        <w:rPr>
          <w:rFonts w:ascii="Times New Roman" w:hAnsi="Times New Roman"/>
          <w:b/>
          <w:sz w:val="28"/>
          <w:szCs w:val="28"/>
        </w:rPr>
        <w:t>ын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байдалда</w:t>
      </w:r>
      <w:proofErr w:type="spellEnd"/>
      <w:r w:rsidRPr="0099411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9411D">
        <w:rPr>
          <w:rFonts w:ascii="Times New Roman" w:hAnsi="Times New Roman"/>
          <w:b/>
          <w:sz w:val="28"/>
          <w:szCs w:val="28"/>
        </w:rPr>
        <w:t>этнокультурна</w:t>
      </w:r>
      <w:proofErr w:type="spellEnd"/>
      <w:r w:rsidRPr="0099411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9411D">
        <w:rPr>
          <w:rFonts w:ascii="Times New Roman" w:hAnsi="Times New Roman"/>
          <w:b/>
          <w:sz w:val="28"/>
          <w:szCs w:val="28"/>
        </w:rPr>
        <w:t>буряад</w:t>
      </w:r>
      <w:proofErr w:type="spellEnd"/>
      <w:r w:rsidRPr="0099411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9411D">
        <w:rPr>
          <w:rFonts w:ascii="Times New Roman" w:hAnsi="Times New Roman"/>
          <w:b/>
          <w:sz w:val="28"/>
          <w:szCs w:val="28"/>
        </w:rPr>
        <w:t>хэлэнэй</w:t>
      </w:r>
      <w:proofErr w:type="spellEnd"/>
      <w:r w:rsidRPr="0099411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9411D">
        <w:rPr>
          <w:rFonts w:ascii="Times New Roman" w:hAnsi="Times New Roman"/>
          <w:b/>
          <w:sz w:val="28"/>
          <w:szCs w:val="28"/>
        </w:rPr>
        <w:t>оршон</w:t>
      </w:r>
      <w:proofErr w:type="spellEnd"/>
      <w:r w:rsidRPr="0099411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9411D">
        <w:rPr>
          <w:rFonts w:ascii="Times New Roman" w:hAnsi="Times New Roman"/>
          <w:b/>
          <w:sz w:val="28"/>
          <w:szCs w:val="28"/>
        </w:rPr>
        <w:t>байдал</w:t>
      </w:r>
      <w:proofErr w:type="spellEnd"/>
      <w:r w:rsidRPr="0099411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9411D">
        <w:rPr>
          <w:rFonts w:ascii="Times New Roman" w:hAnsi="Times New Roman"/>
          <w:b/>
          <w:sz w:val="28"/>
          <w:szCs w:val="28"/>
        </w:rPr>
        <w:t>соо</w:t>
      </w:r>
      <w:proofErr w:type="spellEnd"/>
      <w:r w:rsidRPr="0099411D">
        <w:rPr>
          <w:rFonts w:ascii="Times New Roman" w:hAnsi="Times New Roman"/>
          <w:b/>
          <w:sz w:val="28"/>
          <w:szCs w:val="28"/>
        </w:rPr>
        <w:t xml:space="preserve"> «Уран </w:t>
      </w:r>
      <w:proofErr w:type="spellStart"/>
      <w:r w:rsidRPr="0099411D">
        <w:rPr>
          <w:rFonts w:ascii="Times New Roman" w:hAnsi="Times New Roman"/>
          <w:b/>
          <w:sz w:val="28"/>
          <w:szCs w:val="28"/>
        </w:rPr>
        <w:t>гархан</w:t>
      </w:r>
      <w:proofErr w:type="spellEnd"/>
      <w:r w:rsidRPr="0099411D">
        <w:rPr>
          <w:rFonts w:ascii="Times New Roman" w:hAnsi="Times New Roman"/>
          <w:b/>
          <w:sz w:val="28"/>
          <w:szCs w:val="28"/>
        </w:rPr>
        <w:t xml:space="preserve">» </w:t>
      </w:r>
      <w:proofErr w:type="spellStart"/>
      <w:r w:rsidRPr="0099411D">
        <w:rPr>
          <w:rFonts w:ascii="Times New Roman" w:hAnsi="Times New Roman"/>
          <w:b/>
          <w:sz w:val="28"/>
          <w:szCs w:val="28"/>
        </w:rPr>
        <w:t>гэһэн</w:t>
      </w:r>
      <w:proofErr w:type="spellEnd"/>
      <w:r w:rsidRPr="0099411D">
        <w:rPr>
          <w:rFonts w:ascii="Times New Roman" w:hAnsi="Times New Roman"/>
          <w:b/>
          <w:sz w:val="28"/>
          <w:szCs w:val="28"/>
        </w:rPr>
        <w:t xml:space="preserve"> парциальна </w:t>
      </w:r>
      <w:proofErr w:type="spellStart"/>
      <w:r w:rsidRPr="0099411D">
        <w:rPr>
          <w:rFonts w:ascii="Times New Roman" w:hAnsi="Times New Roman"/>
          <w:b/>
          <w:sz w:val="28"/>
          <w:szCs w:val="28"/>
        </w:rPr>
        <w:t>программын</w:t>
      </w:r>
      <w:proofErr w:type="spellEnd"/>
      <w:r w:rsidRPr="0099411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9411D">
        <w:rPr>
          <w:rFonts w:ascii="Times New Roman" w:hAnsi="Times New Roman"/>
          <w:b/>
          <w:sz w:val="28"/>
          <w:szCs w:val="28"/>
        </w:rPr>
        <w:t>аргаар</w:t>
      </w:r>
      <w:proofErr w:type="spellEnd"/>
      <w:r w:rsidRPr="0099411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9411D">
        <w:rPr>
          <w:rFonts w:ascii="Times New Roman" w:hAnsi="Times New Roman"/>
          <w:b/>
          <w:sz w:val="28"/>
          <w:szCs w:val="28"/>
        </w:rPr>
        <w:t>хүүгэдэй</w:t>
      </w:r>
      <w:proofErr w:type="spellEnd"/>
      <w:r w:rsidRPr="0099411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9411D">
        <w:rPr>
          <w:rFonts w:ascii="Times New Roman" w:hAnsi="Times New Roman"/>
          <w:b/>
          <w:sz w:val="28"/>
          <w:szCs w:val="28"/>
        </w:rPr>
        <w:t>патриотическа</w:t>
      </w:r>
      <w:proofErr w:type="spellEnd"/>
      <w:r w:rsidRPr="0099411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9411D">
        <w:rPr>
          <w:rFonts w:ascii="Times New Roman" w:hAnsi="Times New Roman"/>
          <w:b/>
          <w:sz w:val="28"/>
          <w:szCs w:val="28"/>
        </w:rPr>
        <w:t>шадабари</w:t>
      </w:r>
      <w:proofErr w:type="spellEnd"/>
      <w:r w:rsidRPr="0099411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9411D">
        <w:rPr>
          <w:rFonts w:ascii="Times New Roman" w:hAnsi="Times New Roman"/>
          <w:b/>
          <w:sz w:val="28"/>
          <w:szCs w:val="28"/>
        </w:rPr>
        <w:t>хүгжөөн</w:t>
      </w:r>
      <w:proofErr w:type="spellEnd"/>
      <w:r w:rsidRPr="0099411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9411D">
        <w:rPr>
          <w:rFonts w:ascii="Times New Roman" w:hAnsi="Times New Roman"/>
          <w:b/>
          <w:sz w:val="28"/>
          <w:szCs w:val="28"/>
        </w:rPr>
        <w:t>хүмүүжүүлгэ</w:t>
      </w:r>
      <w:proofErr w:type="spellEnd"/>
    </w:p>
    <w:p w14:paraId="0DCF21A4" w14:textId="641B87FF" w:rsidR="0099411D" w:rsidRDefault="0099411D" w:rsidP="00E94C29">
      <w:pPr>
        <w:spacing w:after="0" w:line="276" w:lineRule="auto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44985FFD" w14:textId="621B8196" w:rsidR="0099411D" w:rsidRPr="0099411D" w:rsidRDefault="00E94C29" w:rsidP="009941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768B6">
        <w:rPr>
          <w:rFonts w:ascii="Times New Roman" w:hAnsi="Times New Roman"/>
          <w:b/>
          <w:sz w:val="24"/>
          <w:szCs w:val="24"/>
        </w:rPr>
        <w:t>Аннотаци</w:t>
      </w:r>
      <w:proofErr w:type="spellEnd"/>
      <w:r w:rsidRPr="00E768B6">
        <w:rPr>
          <w:rFonts w:ascii="Times New Roman" w:hAnsi="Times New Roman"/>
          <w:b/>
          <w:sz w:val="24"/>
          <w:szCs w:val="24"/>
        </w:rPr>
        <w:t>:</w:t>
      </w:r>
      <w:r w:rsidRPr="00E768B6">
        <w:rPr>
          <w:rFonts w:ascii="Times New Roman" w:hAnsi="Times New Roman"/>
          <w:sz w:val="24"/>
          <w:szCs w:val="24"/>
        </w:rPr>
        <w:t xml:space="preserve"> </w:t>
      </w:r>
      <w:r w:rsidR="0099411D" w:rsidRPr="0099411D">
        <w:rPr>
          <w:rFonts w:ascii="Times New Roman" w:hAnsi="Times New Roman"/>
          <w:sz w:val="24"/>
          <w:szCs w:val="24"/>
        </w:rPr>
        <w:t xml:space="preserve">Статья посвящена эффективному подходу к патриотическому воспитанию дошкольников в условиях мультикультурного пространства Республики Бурятия. Основной упор сделан на применение </w:t>
      </w:r>
      <w:r w:rsidR="0099411D">
        <w:rPr>
          <w:rFonts w:ascii="Times New Roman" w:hAnsi="Times New Roman"/>
          <w:sz w:val="24"/>
          <w:szCs w:val="24"/>
        </w:rPr>
        <w:t>парциальной</w:t>
      </w:r>
      <w:r w:rsidR="0099411D" w:rsidRPr="0099411D">
        <w:rPr>
          <w:rFonts w:ascii="Times New Roman" w:hAnsi="Times New Roman"/>
          <w:sz w:val="24"/>
          <w:szCs w:val="24"/>
        </w:rPr>
        <w:t xml:space="preserve"> программы «Умелые ручки», реализованной в </w:t>
      </w:r>
      <w:proofErr w:type="spellStart"/>
      <w:r w:rsidR="0099411D" w:rsidRPr="0099411D">
        <w:rPr>
          <w:rFonts w:ascii="Times New Roman" w:hAnsi="Times New Roman"/>
          <w:sz w:val="24"/>
          <w:szCs w:val="24"/>
        </w:rPr>
        <w:t>монолингвальной</w:t>
      </w:r>
      <w:proofErr w:type="spellEnd"/>
      <w:r w:rsidR="0099411D" w:rsidRPr="0099411D">
        <w:rPr>
          <w:rFonts w:ascii="Times New Roman" w:hAnsi="Times New Roman"/>
          <w:sz w:val="24"/>
          <w:szCs w:val="24"/>
        </w:rPr>
        <w:t xml:space="preserve"> группе на бурятском языке. Данная программа нацелена на интеграцию воспитания любви к Родине, родного языка и культурных традиций в ежедневную жизнь ребенка. Раскрываются преимущества внедрения этнокультурных практик, подчеркиваются положительные эффекты воздействия родных песен, фольклора, декоративно-прикладного искусства и игровой деятельности на раннее развитие личности ребенка. Автор делится результатами многолетнего опыта работы в данном направлении, приводятся конкретные практические приемы и технологии, помогающие ребенку полноценно интегрироваться в культурную среду своего народа.</w:t>
      </w:r>
    </w:p>
    <w:p w14:paraId="68577F8C" w14:textId="185B4E1D" w:rsidR="0099411D" w:rsidRDefault="0099411D" w:rsidP="009941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9411D">
        <w:rPr>
          <w:rFonts w:ascii="Times New Roman" w:hAnsi="Times New Roman"/>
          <w:b/>
          <w:bCs/>
          <w:sz w:val="24"/>
          <w:szCs w:val="24"/>
        </w:rPr>
        <w:t>Ключевые слова</w:t>
      </w:r>
      <w:r>
        <w:rPr>
          <w:rFonts w:ascii="Times New Roman" w:hAnsi="Times New Roman"/>
          <w:sz w:val="24"/>
          <w:szCs w:val="24"/>
        </w:rPr>
        <w:t>: п</w:t>
      </w:r>
      <w:r w:rsidRPr="0099411D">
        <w:rPr>
          <w:rFonts w:ascii="Times New Roman" w:hAnsi="Times New Roman"/>
          <w:sz w:val="24"/>
          <w:szCs w:val="24"/>
        </w:rPr>
        <w:t>атриотическое воспитание</w:t>
      </w:r>
      <w:r>
        <w:rPr>
          <w:rFonts w:ascii="Times New Roman" w:hAnsi="Times New Roman"/>
          <w:sz w:val="24"/>
          <w:szCs w:val="24"/>
        </w:rPr>
        <w:t>, д</w:t>
      </w:r>
      <w:r w:rsidRPr="0099411D">
        <w:rPr>
          <w:rFonts w:ascii="Times New Roman" w:hAnsi="Times New Roman"/>
          <w:sz w:val="24"/>
          <w:szCs w:val="24"/>
        </w:rPr>
        <w:t>ошкольники</w:t>
      </w:r>
      <w:r>
        <w:rPr>
          <w:rFonts w:ascii="Times New Roman" w:hAnsi="Times New Roman"/>
          <w:sz w:val="24"/>
          <w:szCs w:val="24"/>
        </w:rPr>
        <w:t>, п</w:t>
      </w:r>
      <w:r w:rsidRPr="0099411D">
        <w:rPr>
          <w:rFonts w:ascii="Times New Roman" w:hAnsi="Times New Roman"/>
          <w:sz w:val="24"/>
          <w:szCs w:val="24"/>
        </w:rPr>
        <w:t>арциальная программа «Умелые ручки»</w:t>
      </w:r>
      <w:r>
        <w:rPr>
          <w:rFonts w:ascii="Times New Roman" w:hAnsi="Times New Roman"/>
          <w:sz w:val="24"/>
          <w:szCs w:val="24"/>
        </w:rPr>
        <w:t>, э</w:t>
      </w:r>
      <w:r w:rsidRPr="0099411D">
        <w:rPr>
          <w:rFonts w:ascii="Times New Roman" w:hAnsi="Times New Roman"/>
          <w:sz w:val="24"/>
          <w:szCs w:val="24"/>
        </w:rPr>
        <w:t>тнокультурная среда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м</w:t>
      </w:r>
      <w:r w:rsidRPr="0099411D">
        <w:rPr>
          <w:rFonts w:ascii="Times New Roman" w:hAnsi="Times New Roman"/>
          <w:sz w:val="24"/>
          <w:szCs w:val="24"/>
        </w:rPr>
        <w:t>онолингвальность</w:t>
      </w:r>
      <w:proofErr w:type="spellEnd"/>
      <w:r>
        <w:rPr>
          <w:rFonts w:ascii="Times New Roman" w:hAnsi="Times New Roman"/>
          <w:sz w:val="24"/>
          <w:szCs w:val="24"/>
        </w:rPr>
        <w:t>, б</w:t>
      </w:r>
      <w:r w:rsidRPr="0099411D">
        <w:rPr>
          <w:rFonts w:ascii="Times New Roman" w:hAnsi="Times New Roman"/>
          <w:sz w:val="24"/>
          <w:szCs w:val="24"/>
        </w:rPr>
        <w:t>урятский язык</w:t>
      </w:r>
      <w:r>
        <w:rPr>
          <w:rFonts w:ascii="Times New Roman" w:hAnsi="Times New Roman"/>
          <w:sz w:val="24"/>
          <w:szCs w:val="24"/>
        </w:rPr>
        <w:t>, т</w:t>
      </w:r>
      <w:r w:rsidRPr="0099411D">
        <w:rPr>
          <w:rFonts w:ascii="Times New Roman" w:hAnsi="Times New Roman"/>
          <w:sz w:val="24"/>
          <w:szCs w:val="24"/>
        </w:rPr>
        <w:t>радиционная культура</w:t>
      </w:r>
      <w:r>
        <w:rPr>
          <w:rFonts w:ascii="Times New Roman" w:hAnsi="Times New Roman"/>
          <w:sz w:val="24"/>
          <w:szCs w:val="24"/>
        </w:rPr>
        <w:t>.</w:t>
      </w:r>
    </w:p>
    <w:p w14:paraId="01D07E0A" w14:textId="77777777" w:rsidR="0099411D" w:rsidRPr="0099411D" w:rsidRDefault="0099411D" w:rsidP="009941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BD85780" w14:textId="5ED4264A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768B6">
        <w:rPr>
          <w:rFonts w:ascii="Times New Roman" w:hAnsi="Times New Roman"/>
          <w:sz w:val="28"/>
          <w:szCs w:val="28"/>
        </w:rPr>
        <w:t>Хэлэлгэ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хүгжөөлгэ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ба уран </w:t>
      </w:r>
      <w:proofErr w:type="spellStart"/>
      <w:r w:rsidRPr="00E768B6">
        <w:rPr>
          <w:rFonts w:ascii="Times New Roman" w:hAnsi="Times New Roman"/>
          <w:sz w:val="28"/>
          <w:szCs w:val="28"/>
        </w:rPr>
        <w:t>һайханай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эстетическэ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хүмүүжүүлгэ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бэе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бэетэеэ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нягта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холбоотой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бэе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бэеынгээ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эхин ба </w:t>
      </w:r>
      <w:proofErr w:type="spellStart"/>
      <w:r w:rsidRPr="00E768B6">
        <w:rPr>
          <w:rFonts w:ascii="Times New Roman" w:hAnsi="Times New Roman"/>
          <w:sz w:val="28"/>
          <w:szCs w:val="28"/>
        </w:rPr>
        <w:t>үргэлжэл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гээшэ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768B6">
        <w:rPr>
          <w:rFonts w:ascii="Times New Roman" w:hAnsi="Times New Roman"/>
          <w:sz w:val="28"/>
          <w:szCs w:val="28"/>
        </w:rPr>
        <w:t>Тиимэһээ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һургуулиин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наһа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гүйсөөдүй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хүүгэдэй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творческо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ажаябуулга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соо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үрэ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дүнтэй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арга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боломжонуудые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бэдэржэ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олохо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хэрэгтэй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болоно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768B6">
        <w:rPr>
          <w:rFonts w:ascii="Times New Roman" w:hAnsi="Times New Roman"/>
          <w:sz w:val="28"/>
          <w:szCs w:val="28"/>
        </w:rPr>
        <w:t>Эдэ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арганууд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хадаа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уран </w:t>
      </w:r>
      <w:proofErr w:type="spellStart"/>
      <w:r w:rsidRPr="00E768B6">
        <w:rPr>
          <w:rFonts w:ascii="Times New Roman" w:hAnsi="Times New Roman"/>
          <w:sz w:val="28"/>
          <w:szCs w:val="28"/>
        </w:rPr>
        <w:t>һайханай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үгөөр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буряад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арадай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аман </w:t>
      </w:r>
      <w:proofErr w:type="spellStart"/>
      <w:r w:rsidRPr="00E768B6">
        <w:rPr>
          <w:rFonts w:ascii="Times New Roman" w:hAnsi="Times New Roman"/>
          <w:sz w:val="28"/>
          <w:szCs w:val="28"/>
        </w:rPr>
        <w:t>зохёолой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туһаар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хэлэлгын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эдэбхи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дадал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шадабари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дээшэлүүлнэ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словарна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нөөсэ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баяжуулна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монологическа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ба </w:t>
      </w:r>
      <w:proofErr w:type="spellStart"/>
      <w:r w:rsidRPr="00E768B6">
        <w:rPr>
          <w:rFonts w:ascii="Times New Roman" w:hAnsi="Times New Roman"/>
          <w:sz w:val="28"/>
          <w:szCs w:val="28"/>
        </w:rPr>
        <w:t>диалогическэ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аман </w:t>
      </w:r>
      <w:proofErr w:type="spellStart"/>
      <w:r w:rsidRPr="00E768B6">
        <w:rPr>
          <w:rFonts w:ascii="Times New Roman" w:hAnsi="Times New Roman"/>
          <w:sz w:val="28"/>
          <w:szCs w:val="28"/>
        </w:rPr>
        <w:t>хэлэлгэ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хүгжөөнэ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. </w:t>
      </w:r>
    </w:p>
    <w:p w14:paraId="7F437CB9" w14:textId="77777777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Манай «</w:t>
      </w:r>
      <w:proofErr w:type="spellStart"/>
      <w:r w:rsidRPr="00E768B6">
        <w:rPr>
          <w:rFonts w:ascii="Times New Roman" w:hAnsi="Times New Roman"/>
          <w:sz w:val="28"/>
          <w:szCs w:val="28"/>
        </w:rPr>
        <w:t>Жаргал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E768B6">
        <w:rPr>
          <w:rFonts w:ascii="Times New Roman" w:hAnsi="Times New Roman"/>
          <w:sz w:val="28"/>
          <w:szCs w:val="28"/>
        </w:rPr>
        <w:t>сэсэрлиг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E768B6">
        <w:rPr>
          <w:rFonts w:ascii="Times New Roman" w:hAnsi="Times New Roman"/>
          <w:sz w:val="28"/>
          <w:szCs w:val="28"/>
        </w:rPr>
        <w:t>Монолингвальная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речевая развивающая среда в ДОО на бурятском языке» </w:t>
      </w:r>
      <w:proofErr w:type="spellStart"/>
      <w:r w:rsidRPr="00E768B6">
        <w:rPr>
          <w:rFonts w:ascii="Times New Roman" w:hAnsi="Times New Roman"/>
          <w:sz w:val="28"/>
          <w:szCs w:val="28"/>
        </w:rPr>
        <w:t>гэһэн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һургуулиин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наһа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гүйсөөдүй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хүүгэдые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буряад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хэлэн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дээрэ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аман </w:t>
      </w:r>
      <w:proofErr w:type="spellStart"/>
      <w:r w:rsidRPr="00E768B6">
        <w:rPr>
          <w:rFonts w:ascii="Times New Roman" w:hAnsi="Times New Roman"/>
          <w:sz w:val="28"/>
          <w:szCs w:val="28"/>
        </w:rPr>
        <w:t>хэлэлгэ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хүгжөөлгын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проектэдэ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2020 </w:t>
      </w:r>
      <w:proofErr w:type="spellStart"/>
      <w:r w:rsidRPr="00E768B6">
        <w:rPr>
          <w:rFonts w:ascii="Times New Roman" w:hAnsi="Times New Roman"/>
          <w:sz w:val="28"/>
          <w:szCs w:val="28"/>
        </w:rPr>
        <w:t>ондо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орожо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экспериментальна площадка </w:t>
      </w:r>
      <w:proofErr w:type="spellStart"/>
      <w:r w:rsidRPr="00E768B6">
        <w:rPr>
          <w:rFonts w:ascii="Times New Roman" w:hAnsi="Times New Roman"/>
          <w:sz w:val="28"/>
          <w:szCs w:val="28"/>
        </w:rPr>
        <w:t>болонхой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768B6">
        <w:rPr>
          <w:rFonts w:ascii="Times New Roman" w:hAnsi="Times New Roman"/>
          <w:sz w:val="28"/>
          <w:szCs w:val="28"/>
        </w:rPr>
        <w:t>Энэ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проект </w:t>
      </w:r>
      <w:proofErr w:type="spellStart"/>
      <w:r w:rsidRPr="00E768B6">
        <w:rPr>
          <w:rFonts w:ascii="Times New Roman" w:hAnsi="Times New Roman"/>
          <w:sz w:val="28"/>
          <w:szCs w:val="28"/>
        </w:rPr>
        <w:t>Буряадай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болбосоролой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бодолго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нэбтэрүүлгын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дээдэ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һургуулиин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кафедрые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эрхилэгшэ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профессор, </w:t>
      </w:r>
      <w:proofErr w:type="spellStart"/>
      <w:r w:rsidRPr="00E768B6">
        <w:rPr>
          <w:rFonts w:ascii="Times New Roman" w:hAnsi="Times New Roman"/>
          <w:sz w:val="28"/>
          <w:szCs w:val="28"/>
        </w:rPr>
        <w:t>педагогикын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эрдэмэй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доктор С.Ц. </w:t>
      </w:r>
      <w:proofErr w:type="spellStart"/>
      <w:r w:rsidRPr="00E768B6">
        <w:rPr>
          <w:rFonts w:ascii="Times New Roman" w:hAnsi="Times New Roman"/>
          <w:sz w:val="28"/>
          <w:szCs w:val="28"/>
        </w:rPr>
        <w:t>Содномов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ударидажа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ябана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. </w:t>
      </w:r>
    </w:p>
    <w:p w14:paraId="5B14C64F" w14:textId="77777777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768B6">
        <w:rPr>
          <w:rFonts w:ascii="Times New Roman" w:hAnsi="Times New Roman"/>
          <w:sz w:val="28"/>
          <w:szCs w:val="28"/>
        </w:rPr>
        <w:t>Үхибүүдые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уран </w:t>
      </w:r>
      <w:proofErr w:type="spellStart"/>
      <w:r w:rsidRPr="00E768B6">
        <w:rPr>
          <w:rFonts w:ascii="Times New Roman" w:hAnsi="Times New Roman"/>
          <w:sz w:val="28"/>
          <w:szCs w:val="28"/>
        </w:rPr>
        <w:t>һайханай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эстетическэ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хүгжөөлгын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талаар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һургуулиин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урдахи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болбосоролой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 xml:space="preserve"> «Уран 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гархан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 xml:space="preserve">» 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гэжэ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 xml:space="preserve"> парциальна программа</w:t>
      </w:r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сэсэрлигтэмнай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зохёон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бэшэгдэһэн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байна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Авторнуудынь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хадаа</w:t>
      </w:r>
      <w:proofErr w:type="spellEnd"/>
      <w:r w:rsidRPr="00E768B6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E768B6">
        <w:rPr>
          <w:rFonts w:ascii="Times New Roman" w:hAnsi="Times New Roman"/>
          <w:sz w:val="28"/>
          <w:szCs w:val="28"/>
        </w:rPr>
        <w:t xml:space="preserve">манай </w:t>
      </w:r>
      <w:proofErr w:type="spellStart"/>
      <w:r w:rsidRPr="00E768B6">
        <w:rPr>
          <w:rFonts w:ascii="Times New Roman" w:hAnsi="Times New Roman"/>
          <w:sz w:val="28"/>
          <w:szCs w:val="28"/>
        </w:rPr>
        <w:t>буряад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lastRenderedPageBreak/>
        <w:t>хэлэнэй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багша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Доржиева А.А., </w:t>
      </w:r>
      <w:proofErr w:type="spellStart"/>
      <w:r w:rsidRPr="00E768B6">
        <w:rPr>
          <w:rFonts w:ascii="Times New Roman" w:hAnsi="Times New Roman"/>
          <w:sz w:val="28"/>
          <w:szCs w:val="28"/>
        </w:rPr>
        <w:t>хүмүүжүүлэгшэнэр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Анзанова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Б.Д., </w:t>
      </w:r>
      <w:proofErr w:type="spellStart"/>
      <w:r w:rsidRPr="00E768B6">
        <w:rPr>
          <w:rFonts w:ascii="Times New Roman" w:hAnsi="Times New Roman"/>
          <w:sz w:val="28"/>
          <w:szCs w:val="28"/>
        </w:rPr>
        <w:t>Ахмадеева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Г.Г., </w:t>
      </w:r>
      <w:proofErr w:type="spellStart"/>
      <w:r w:rsidRPr="00E768B6">
        <w:rPr>
          <w:rFonts w:ascii="Times New Roman" w:hAnsi="Times New Roman"/>
          <w:sz w:val="28"/>
          <w:szCs w:val="28"/>
        </w:rPr>
        <w:t>Будаева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С.Ш. </w:t>
      </w:r>
      <w:proofErr w:type="spellStart"/>
      <w:r w:rsidRPr="00E768B6">
        <w:rPr>
          <w:rFonts w:ascii="Times New Roman" w:hAnsi="Times New Roman"/>
          <w:sz w:val="28"/>
          <w:szCs w:val="28"/>
        </w:rPr>
        <w:t>болоно</w:t>
      </w:r>
      <w:proofErr w:type="spellEnd"/>
      <w:r w:rsidRPr="00E768B6">
        <w:rPr>
          <w:rFonts w:ascii="Times New Roman" w:hAnsi="Times New Roman"/>
          <w:sz w:val="28"/>
          <w:szCs w:val="28"/>
        </w:rPr>
        <w:t>.</w:t>
      </w:r>
    </w:p>
    <w:p w14:paraId="47089D57" w14:textId="77777777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 xml:space="preserve">Уран </w:t>
      </w:r>
      <w:proofErr w:type="spellStart"/>
      <w:r w:rsidRPr="00E768B6">
        <w:rPr>
          <w:rFonts w:ascii="Times New Roman" w:hAnsi="Times New Roman"/>
          <w:sz w:val="28"/>
          <w:szCs w:val="28"/>
        </w:rPr>
        <w:t>һайханай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эстетическэ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хүгжөөлгэ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хадаа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үхибүү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хүмүүжүүлгын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гол </w:t>
      </w:r>
      <w:proofErr w:type="spellStart"/>
      <w:r w:rsidRPr="00E768B6">
        <w:rPr>
          <w:rFonts w:ascii="Times New Roman" w:hAnsi="Times New Roman"/>
          <w:sz w:val="28"/>
          <w:szCs w:val="28"/>
        </w:rPr>
        <w:t>шухала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зорилгонуудай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нэгэн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болоно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гэхэдэ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буруу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бэшэ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768B6">
        <w:rPr>
          <w:rFonts w:ascii="Times New Roman" w:hAnsi="Times New Roman"/>
          <w:sz w:val="28"/>
          <w:szCs w:val="28"/>
        </w:rPr>
        <w:t>Юундэб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гэхэдэ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үхибүүн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үргэн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дэлисэтэйгээр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өөрыгөө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бэелүүлнэ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дүй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дүршэлөө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творческо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һанамжа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бодолоо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харуулна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өөрынгөө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бүтээлэй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үрэ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дүндэ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баярлана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тэрэнээрээ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бахархана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. </w:t>
      </w:r>
    </w:p>
    <w:p w14:paraId="3088E7E0" w14:textId="77777777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768B6">
        <w:rPr>
          <w:rFonts w:ascii="Times New Roman" w:hAnsi="Times New Roman"/>
          <w:sz w:val="28"/>
          <w:szCs w:val="28"/>
        </w:rPr>
        <w:t>Программын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туһаар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үхибүүдэй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творческо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бэлиг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шадабари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этнокультурна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буряад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хэлэнэй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оршон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байдал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соо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хүгжөөгдэнэ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768B6">
        <w:rPr>
          <w:rFonts w:ascii="Times New Roman" w:hAnsi="Times New Roman"/>
          <w:sz w:val="28"/>
          <w:szCs w:val="28"/>
        </w:rPr>
        <w:t>Проектын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зорилго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баримталан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энэ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программын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эмхидхэгдэһэн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болбосоролой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ажаябуулга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буряад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хэлэн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дээрэ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үнгэргэнэбди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768B6">
        <w:rPr>
          <w:rFonts w:ascii="Times New Roman" w:hAnsi="Times New Roman"/>
          <w:sz w:val="28"/>
          <w:szCs w:val="28"/>
        </w:rPr>
        <w:t>Үхибүүд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үгэнүүдые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шагнажа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тэдэниие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ойлгожо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шадаха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768B6">
        <w:rPr>
          <w:rFonts w:ascii="Times New Roman" w:hAnsi="Times New Roman"/>
          <w:sz w:val="28"/>
          <w:szCs w:val="28"/>
        </w:rPr>
        <w:t>болоно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 </w:t>
      </w:r>
      <w:proofErr w:type="spellStart"/>
      <w:r w:rsidRPr="00E768B6">
        <w:rPr>
          <w:rFonts w:ascii="Times New Roman" w:hAnsi="Times New Roman"/>
          <w:sz w:val="28"/>
          <w:szCs w:val="28"/>
        </w:rPr>
        <w:t>тэдэниие</w:t>
      </w:r>
      <w:proofErr w:type="spellEnd"/>
      <w:proofErr w:type="gram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холбожо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буряадаар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дуугаржа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һурана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768B6">
        <w:rPr>
          <w:rFonts w:ascii="Times New Roman" w:hAnsi="Times New Roman"/>
          <w:sz w:val="28"/>
          <w:szCs w:val="28"/>
        </w:rPr>
        <w:t>Үхибүүдэй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аман </w:t>
      </w:r>
      <w:proofErr w:type="spellStart"/>
      <w:r w:rsidRPr="00E768B6">
        <w:rPr>
          <w:rFonts w:ascii="Times New Roman" w:hAnsi="Times New Roman"/>
          <w:sz w:val="28"/>
          <w:szCs w:val="28"/>
        </w:rPr>
        <w:t>хэлэлгэ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хүгжэнэ</w:t>
      </w:r>
      <w:proofErr w:type="spellEnd"/>
      <w:r w:rsidRPr="00E768B6">
        <w:rPr>
          <w:rFonts w:ascii="Times New Roman" w:hAnsi="Times New Roman"/>
          <w:sz w:val="28"/>
          <w:szCs w:val="28"/>
        </w:rPr>
        <w:t>.</w:t>
      </w:r>
    </w:p>
    <w:p w14:paraId="0F344AFA" w14:textId="77777777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768B6">
        <w:rPr>
          <w:rFonts w:ascii="Times New Roman" w:hAnsi="Times New Roman"/>
          <w:sz w:val="28"/>
          <w:szCs w:val="28"/>
        </w:rPr>
        <w:t>Энэ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программа 3 на</w:t>
      </w:r>
      <w:r w:rsidRPr="00E768B6">
        <w:rPr>
          <w:rFonts w:ascii="Times New Roman" w:hAnsi="Times New Roman"/>
          <w:sz w:val="28"/>
          <w:szCs w:val="28"/>
          <w:lang w:val="en-US"/>
        </w:rPr>
        <w:t>h</w:t>
      </w:r>
      <w:proofErr w:type="spellStart"/>
      <w:r w:rsidRPr="00E768B6">
        <w:rPr>
          <w:rFonts w:ascii="Times New Roman" w:hAnsi="Times New Roman"/>
          <w:sz w:val="28"/>
          <w:szCs w:val="28"/>
        </w:rPr>
        <w:t>атайһаа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7-той </w:t>
      </w:r>
      <w:proofErr w:type="spellStart"/>
      <w:r w:rsidRPr="00E768B6">
        <w:rPr>
          <w:rFonts w:ascii="Times New Roman" w:hAnsi="Times New Roman"/>
          <w:sz w:val="28"/>
          <w:szCs w:val="28"/>
        </w:rPr>
        <w:t>болотор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үхибүүдтэ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зорюулагданхай</w:t>
      </w:r>
      <w:proofErr w:type="spellEnd"/>
      <w:r w:rsidRPr="00E768B6">
        <w:rPr>
          <w:rFonts w:ascii="Times New Roman" w:hAnsi="Times New Roman"/>
          <w:sz w:val="28"/>
          <w:szCs w:val="28"/>
        </w:rPr>
        <w:t>.</w:t>
      </w:r>
      <w:r w:rsidRPr="00E768B6">
        <w:rPr>
          <w:rFonts w:ascii="Times New Roman" w:hAnsi="Times New Roman"/>
          <w:bCs/>
          <w:sz w:val="28"/>
          <w:szCs w:val="28"/>
        </w:rPr>
        <w:t xml:space="preserve"> </w:t>
      </w:r>
    </w:p>
    <w:p w14:paraId="642D210D" w14:textId="77777777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 xml:space="preserve">Программа </w:t>
      </w:r>
      <w:proofErr w:type="spellStart"/>
      <w:r w:rsidRPr="00E768B6">
        <w:rPr>
          <w:rFonts w:ascii="Times New Roman" w:hAnsi="Times New Roman"/>
          <w:sz w:val="28"/>
          <w:szCs w:val="28"/>
        </w:rPr>
        <w:t>бэелүүлэгдэхэдээ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үхибүдэй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хурганай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нугархайнууд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хүгжөөгдэнэ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ухаан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бодолынь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хадуун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абалгань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hанан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абалгань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уран </w:t>
      </w:r>
      <w:proofErr w:type="spellStart"/>
      <w:r w:rsidRPr="00E768B6">
        <w:rPr>
          <w:rFonts w:ascii="Times New Roman" w:hAnsi="Times New Roman"/>
          <w:sz w:val="28"/>
          <w:szCs w:val="28"/>
        </w:rPr>
        <w:t>hайханай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зохёон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байгуулгын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шадабари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заншалта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болоогүй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зуралгын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аргаар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хүгжөөгдэнэ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уран </w:t>
      </w:r>
      <w:proofErr w:type="spellStart"/>
      <w:r w:rsidRPr="00E768B6">
        <w:rPr>
          <w:rFonts w:ascii="Times New Roman" w:hAnsi="Times New Roman"/>
          <w:sz w:val="28"/>
          <w:szCs w:val="28"/>
        </w:rPr>
        <w:t>hайханай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урлалда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hонирхол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түрэл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байгаалида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буряад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арадай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ёhо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заншалда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дурлал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хүндэшэ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хандалга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хүмүүжүүлэгдэнэ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. </w:t>
      </w:r>
    </w:p>
    <w:p w14:paraId="3259CD76" w14:textId="77777777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 xml:space="preserve">Программа  4 </w:t>
      </w:r>
      <w:proofErr w:type="spellStart"/>
      <w:r w:rsidRPr="00E768B6">
        <w:rPr>
          <w:rFonts w:ascii="Times New Roman" w:hAnsi="Times New Roman"/>
          <w:sz w:val="28"/>
          <w:szCs w:val="28"/>
        </w:rPr>
        <w:t>модульнуудһаа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бүридэнэ</w:t>
      </w:r>
      <w:proofErr w:type="spellEnd"/>
      <w:r w:rsidRPr="00E768B6">
        <w:rPr>
          <w:rFonts w:ascii="Times New Roman" w:hAnsi="Times New Roman"/>
          <w:sz w:val="28"/>
          <w:szCs w:val="28"/>
        </w:rPr>
        <w:t>:</w:t>
      </w:r>
    </w:p>
    <w:p w14:paraId="3A2BE443" w14:textId="77777777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1. Модуль  «</w:t>
      </w:r>
      <w:proofErr w:type="spellStart"/>
      <w:r w:rsidRPr="00E768B6">
        <w:rPr>
          <w:rFonts w:ascii="Times New Roman" w:hAnsi="Times New Roman"/>
          <w:sz w:val="28"/>
          <w:szCs w:val="28"/>
        </w:rPr>
        <w:t>Хүхюутэй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хургаханууд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». </w:t>
      </w:r>
      <w:proofErr w:type="spellStart"/>
      <w:r w:rsidRPr="00E768B6">
        <w:rPr>
          <w:rFonts w:ascii="Times New Roman" w:hAnsi="Times New Roman"/>
          <w:sz w:val="28"/>
          <w:szCs w:val="28"/>
        </w:rPr>
        <w:t>Заншалта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бэшэ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зуралгын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техникэ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(3-тайһаа 5-тай </w:t>
      </w:r>
      <w:proofErr w:type="spellStart"/>
      <w:r w:rsidRPr="00E768B6">
        <w:rPr>
          <w:rFonts w:ascii="Times New Roman" w:hAnsi="Times New Roman"/>
          <w:sz w:val="28"/>
          <w:szCs w:val="28"/>
        </w:rPr>
        <w:t>болотор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үхибүүдтэ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зорюулагдана</w:t>
      </w:r>
      <w:proofErr w:type="spellEnd"/>
      <w:r w:rsidRPr="00E768B6">
        <w:rPr>
          <w:rFonts w:ascii="Times New Roman" w:hAnsi="Times New Roman"/>
          <w:sz w:val="28"/>
          <w:szCs w:val="28"/>
        </w:rPr>
        <w:t>).</w:t>
      </w:r>
    </w:p>
    <w:p w14:paraId="40E0A140" w14:textId="77777777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 xml:space="preserve">2. Модуль «Уран </w:t>
      </w:r>
      <w:proofErr w:type="spellStart"/>
      <w:r w:rsidRPr="00E768B6">
        <w:rPr>
          <w:rFonts w:ascii="Times New Roman" w:hAnsi="Times New Roman"/>
          <w:sz w:val="28"/>
          <w:szCs w:val="28"/>
        </w:rPr>
        <w:t>баримал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». </w:t>
      </w:r>
      <w:proofErr w:type="spellStart"/>
      <w:r w:rsidRPr="00E768B6">
        <w:rPr>
          <w:rFonts w:ascii="Times New Roman" w:hAnsi="Times New Roman"/>
          <w:sz w:val="28"/>
          <w:szCs w:val="28"/>
        </w:rPr>
        <w:t>Талхаар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баримал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768B6">
        <w:rPr>
          <w:rFonts w:ascii="Times New Roman" w:hAnsi="Times New Roman"/>
          <w:sz w:val="28"/>
          <w:szCs w:val="28"/>
        </w:rPr>
        <w:t>Тестопластика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) </w:t>
      </w:r>
      <w:r w:rsidRPr="00E768B6">
        <w:rPr>
          <w:rFonts w:ascii="Times New Roman" w:hAnsi="Times New Roman"/>
          <w:bCs/>
          <w:sz w:val="28"/>
          <w:szCs w:val="28"/>
        </w:rPr>
        <w:t>(5-тай</w:t>
      </w:r>
      <w:r w:rsidRPr="00E768B6">
        <w:rPr>
          <w:rFonts w:ascii="Times New Roman" w:hAnsi="Times New Roman"/>
          <w:bCs/>
          <w:sz w:val="28"/>
          <w:szCs w:val="28"/>
          <w:lang w:val="en-US"/>
        </w:rPr>
        <w:t>h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аа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 xml:space="preserve"> 6-тай 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болотор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>).</w:t>
      </w:r>
    </w:p>
    <w:p w14:paraId="0496F5F6" w14:textId="77777777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bCs/>
          <w:sz w:val="28"/>
          <w:szCs w:val="28"/>
        </w:rPr>
        <w:t xml:space="preserve">3. </w:t>
      </w:r>
      <w:r w:rsidRPr="00E768B6">
        <w:rPr>
          <w:rFonts w:ascii="Times New Roman" w:hAnsi="Times New Roman"/>
          <w:sz w:val="28"/>
          <w:szCs w:val="28"/>
        </w:rPr>
        <w:t>Модуль «</w:t>
      </w:r>
      <w:proofErr w:type="spellStart"/>
      <w:r w:rsidRPr="00E768B6">
        <w:rPr>
          <w:rFonts w:ascii="Times New Roman" w:hAnsi="Times New Roman"/>
          <w:sz w:val="28"/>
          <w:szCs w:val="28"/>
        </w:rPr>
        <w:t>Һэеы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даралга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». </w:t>
      </w:r>
      <w:proofErr w:type="spellStart"/>
      <w:r w:rsidRPr="00E768B6">
        <w:rPr>
          <w:rFonts w:ascii="Times New Roman" w:hAnsi="Times New Roman"/>
          <w:sz w:val="28"/>
          <w:szCs w:val="28"/>
        </w:rPr>
        <w:t>Фелтинг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r w:rsidRPr="00E768B6">
        <w:rPr>
          <w:rFonts w:ascii="Times New Roman" w:hAnsi="Times New Roman"/>
          <w:bCs/>
          <w:sz w:val="28"/>
          <w:szCs w:val="28"/>
        </w:rPr>
        <w:t>(</w:t>
      </w:r>
      <w:r w:rsidRPr="00E768B6">
        <w:rPr>
          <w:rFonts w:ascii="Times New Roman" w:hAnsi="Times New Roman"/>
          <w:sz w:val="28"/>
          <w:szCs w:val="28"/>
        </w:rPr>
        <w:t>6-тай</w:t>
      </w:r>
      <w:r w:rsidRPr="00E768B6">
        <w:rPr>
          <w:rFonts w:ascii="Times New Roman" w:hAnsi="Times New Roman"/>
          <w:sz w:val="28"/>
          <w:szCs w:val="28"/>
          <w:lang w:val="en-US"/>
        </w:rPr>
        <w:t>h</w:t>
      </w:r>
      <w:proofErr w:type="spellStart"/>
      <w:r w:rsidRPr="00E768B6">
        <w:rPr>
          <w:rFonts w:ascii="Times New Roman" w:hAnsi="Times New Roman"/>
          <w:sz w:val="28"/>
          <w:szCs w:val="28"/>
        </w:rPr>
        <w:t>аа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7-той </w:t>
      </w:r>
      <w:proofErr w:type="spellStart"/>
      <w:r w:rsidRPr="00E768B6">
        <w:rPr>
          <w:rFonts w:ascii="Times New Roman" w:hAnsi="Times New Roman"/>
          <w:sz w:val="28"/>
          <w:szCs w:val="28"/>
        </w:rPr>
        <w:t>болотор</w:t>
      </w:r>
      <w:proofErr w:type="spellEnd"/>
      <w:r w:rsidRPr="00E768B6">
        <w:rPr>
          <w:rFonts w:ascii="Times New Roman" w:hAnsi="Times New Roman"/>
          <w:sz w:val="28"/>
          <w:szCs w:val="28"/>
        </w:rPr>
        <w:t>).</w:t>
      </w:r>
    </w:p>
    <w:p w14:paraId="2E668C73" w14:textId="77777777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4. Модуль «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Шэдитэ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морин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 xml:space="preserve"> </w:t>
      </w:r>
      <w:r w:rsidRPr="00E768B6">
        <w:rPr>
          <w:rFonts w:ascii="Times New Roman" w:hAnsi="Times New Roman"/>
          <w:bCs/>
          <w:sz w:val="28"/>
          <w:szCs w:val="28"/>
          <w:lang w:val="en-US"/>
        </w:rPr>
        <w:t>h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үүл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 xml:space="preserve">». </w:t>
      </w:r>
      <w:proofErr w:type="spellStart"/>
      <w:r w:rsidRPr="00E768B6">
        <w:rPr>
          <w:rFonts w:ascii="Times New Roman" w:hAnsi="Times New Roman"/>
          <w:sz w:val="28"/>
          <w:szCs w:val="28"/>
        </w:rPr>
        <w:t>Мориной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үһөөр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зүйлнүүдые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бүтээлгэ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r w:rsidRPr="00E768B6">
        <w:rPr>
          <w:rFonts w:ascii="Times New Roman" w:hAnsi="Times New Roman"/>
          <w:bCs/>
          <w:sz w:val="28"/>
          <w:szCs w:val="28"/>
        </w:rPr>
        <w:t>(6-тай</w:t>
      </w:r>
      <w:r w:rsidRPr="00E768B6">
        <w:rPr>
          <w:rFonts w:ascii="Times New Roman" w:hAnsi="Times New Roman"/>
          <w:bCs/>
          <w:sz w:val="28"/>
          <w:szCs w:val="28"/>
          <w:lang w:val="en-US"/>
        </w:rPr>
        <w:t>h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аа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 xml:space="preserve"> 7-той 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болотор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>).</w:t>
      </w:r>
    </w:p>
    <w:p w14:paraId="2F26E674" w14:textId="77777777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768B6">
        <w:rPr>
          <w:rFonts w:ascii="Times New Roman" w:hAnsi="Times New Roman"/>
          <w:b/>
          <w:sz w:val="28"/>
          <w:szCs w:val="28"/>
        </w:rPr>
        <w:t>Модуль «</w:t>
      </w:r>
      <w:proofErr w:type="spellStart"/>
      <w:r w:rsidRPr="00E768B6">
        <w:rPr>
          <w:rFonts w:ascii="Times New Roman" w:hAnsi="Times New Roman"/>
          <w:b/>
          <w:sz w:val="28"/>
          <w:szCs w:val="28"/>
        </w:rPr>
        <w:t>Хүхюутэй</w:t>
      </w:r>
      <w:proofErr w:type="spellEnd"/>
      <w:r w:rsidRPr="00E768B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b/>
          <w:sz w:val="28"/>
          <w:szCs w:val="28"/>
        </w:rPr>
        <w:t>хургаханууд</w:t>
      </w:r>
      <w:proofErr w:type="spellEnd"/>
      <w:r w:rsidRPr="00E768B6">
        <w:rPr>
          <w:rFonts w:ascii="Times New Roman" w:hAnsi="Times New Roman"/>
          <w:b/>
          <w:sz w:val="28"/>
          <w:szCs w:val="28"/>
        </w:rPr>
        <w:t>»</w:t>
      </w:r>
      <w:r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768B6">
        <w:rPr>
          <w:rFonts w:ascii="Times New Roman" w:hAnsi="Times New Roman"/>
          <w:b/>
          <w:sz w:val="28"/>
          <w:szCs w:val="28"/>
        </w:rPr>
        <w:t>Заншалта</w:t>
      </w:r>
      <w:proofErr w:type="spellEnd"/>
      <w:r w:rsidRPr="00E768B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b/>
          <w:sz w:val="28"/>
          <w:szCs w:val="28"/>
        </w:rPr>
        <w:t>бэшэ</w:t>
      </w:r>
      <w:proofErr w:type="spellEnd"/>
      <w:r w:rsidRPr="00E768B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b/>
          <w:sz w:val="28"/>
          <w:szCs w:val="28"/>
        </w:rPr>
        <w:t>зуралгын</w:t>
      </w:r>
      <w:proofErr w:type="spellEnd"/>
      <w:r w:rsidRPr="00E768B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b/>
          <w:sz w:val="28"/>
          <w:szCs w:val="28"/>
        </w:rPr>
        <w:t>техникэ</w:t>
      </w:r>
      <w:proofErr w:type="spellEnd"/>
    </w:p>
    <w:p w14:paraId="47B04638" w14:textId="726EA384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8B6">
        <w:rPr>
          <w:rFonts w:ascii="Times New Roman" w:hAnsi="Times New Roman"/>
          <w:sz w:val="28"/>
          <w:szCs w:val="28"/>
        </w:rPr>
        <w:t xml:space="preserve">(3-5-тай </w:t>
      </w:r>
      <w:proofErr w:type="spellStart"/>
      <w:r w:rsidRPr="00E768B6">
        <w:rPr>
          <w:rFonts w:ascii="Times New Roman" w:hAnsi="Times New Roman"/>
          <w:sz w:val="28"/>
          <w:szCs w:val="28"/>
        </w:rPr>
        <w:t>үхибүүдтэ</w:t>
      </w:r>
      <w:proofErr w:type="spellEnd"/>
      <w:r w:rsidRPr="00E768B6">
        <w:rPr>
          <w:rFonts w:ascii="Times New Roman" w:hAnsi="Times New Roman"/>
          <w:sz w:val="28"/>
          <w:szCs w:val="28"/>
        </w:rPr>
        <w:t>)</w:t>
      </w:r>
      <w:r w:rsidR="001437A4"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Сэсэрлигүүдтэ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 уран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һайханай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эстетическэ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хүмүүжүүлгын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талаар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ехэ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ажал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хэгдэдэг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Үхибүүд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оршон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тойронхитой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байгаалитай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искусствын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элдэб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түхэлнүүдтэй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 ба художественно-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эстетическэ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ажаябуулгатай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танилсана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үхибүүд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оршон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тойронхидо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дуратайгаар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хандажа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гамнажа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һурана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>.</w:t>
      </w:r>
    </w:p>
    <w:p w14:paraId="5082B57A" w14:textId="6C35F938" w:rsidR="00E94C29" w:rsidRPr="00E768B6" w:rsidRDefault="00464EE9" w:rsidP="00E12909">
      <w:pPr>
        <w:shd w:val="clear" w:color="auto" w:fill="FFFFFF"/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8B6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2F148D67" wp14:editId="0C0F5208">
            <wp:simplePos x="0" y="0"/>
            <wp:positionH relativeFrom="margin">
              <wp:posOffset>-66675</wp:posOffset>
            </wp:positionH>
            <wp:positionV relativeFrom="paragraph">
              <wp:posOffset>2907030</wp:posOffset>
            </wp:positionV>
            <wp:extent cx="1546860" cy="1685290"/>
            <wp:effectExtent l="0" t="0" r="0" b="0"/>
            <wp:wrapThrough wrapText="bothSides">
              <wp:wrapPolygon edited="0">
                <wp:start x="0" y="0"/>
                <wp:lineTo x="0" y="21242"/>
                <wp:lineTo x="21281" y="21242"/>
                <wp:lineTo x="21281" y="0"/>
                <wp:lineTo x="0" y="0"/>
              </wp:wrapPolygon>
            </wp:wrapThrough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168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37A4" w:rsidRPr="00E768B6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7803D559" wp14:editId="1A90B10E">
            <wp:simplePos x="0" y="0"/>
            <wp:positionH relativeFrom="margin">
              <wp:align>left</wp:align>
            </wp:positionH>
            <wp:positionV relativeFrom="paragraph">
              <wp:posOffset>248285</wp:posOffset>
            </wp:positionV>
            <wp:extent cx="1640205" cy="2237740"/>
            <wp:effectExtent l="0" t="0" r="0" b="0"/>
            <wp:wrapThrough wrapText="bothSides">
              <wp:wrapPolygon edited="0">
                <wp:start x="0" y="0"/>
                <wp:lineTo x="0" y="21330"/>
                <wp:lineTo x="21324" y="21330"/>
                <wp:lineTo x="21324" y="0"/>
                <wp:lineTo x="0" y="0"/>
              </wp:wrapPolygon>
            </wp:wrapThrough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205" cy="223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Зураг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зураха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эгээл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һонин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зохид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ажаябуулга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Заншалта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бэшэ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зураг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зуралга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үхибүүдэй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һонирхол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бүришье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татадаг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Юундэб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гэхэдэ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бултанда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танил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мэдээжэ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болонхой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шүдэнэй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щётко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һам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бажуугдаһан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саарһан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дэн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набшаһан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үшөө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тиихэдэ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трафарет, клякса,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гарай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хурган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альган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г.м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юумэнүүд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уран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һайханай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материалнууд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боложо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ушархадань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үхибүүд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гайхана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эдэниие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хэрэглэжэ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элдэб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аргаар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зурагуудые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зураха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гэжэ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оролдоно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Хүүгэдэй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онсо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нюур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бэе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(личность)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хүгжэнэ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: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үхибүүн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өөрынгөө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һанаа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бодолоо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бэелүүлнэ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өөртөө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өөрын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творческо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шадабаринуудтаа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найдамтай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  <w:lang w:eastAsia="ru-RU"/>
        </w:rPr>
        <w:t>болоно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14:paraId="4178DFB6" w14:textId="619D5796" w:rsidR="00E94C29" w:rsidRPr="00E768B6" w:rsidRDefault="00E94C29" w:rsidP="00E12909">
      <w:pPr>
        <w:shd w:val="clear" w:color="auto" w:fill="FFFFFF"/>
        <w:spacing w:after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Үхибүүдэй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наһандань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таарамжатай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онсо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техникэ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 ба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аргануудые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хэрэглэхэ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  <w:lang w:eastAsia="ru-RU"/>
        </w:rPr>
        <w:t>хэрэгтэй</w:t>
      </w:r>
      <w:proofErr w:type="spellEnd"/>
      <w:r w:rsidRPr="00E768B6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Этнокультурна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компонентээр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зуралгын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ба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аппликациин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эмхидхэгдэһэн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болбосоролой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ажаябуулга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үнгэргэгдэнэ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Үхибүүд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оршон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тойроод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байһан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юумэнүүдые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хүрпээ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поролон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губкэ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хүбэн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модонуудые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г.м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.)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хэрэглэжэ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буряад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арадай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5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хушуу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мал,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буряад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эдеэнэй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зүйлнүүдые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амһарта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болон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хубсаһа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г.м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онсо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һонин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, «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шэдитэ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аргаар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зуража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шэмэглэжэ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һурана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552B3384" w14:textId="2917389B" w:rsidR="00E94C29" w:rsidRPr="00E768B6" w:rsidRDefault="00E94C29" w:rsidP="00E12909">
      <w:pPr>
        <w:shd w:val="clear" w:color="auto" w:fill="FFFFFF"/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Үгтэһэн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темээрээ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зуралгын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хэрэгсэлнүүдтэй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ба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үйлэ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үгэнүүдтэй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буряад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хэлэн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дээрэ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танилсана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Хэжэ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бэелүүлжэ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байһан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ажаябуулга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тухайгаа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буряад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үгөөр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гү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али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мэдүүлэлнүүдээр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дамжуулан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хөөрэнэ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Жэшээлбэл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: «Би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зуранаб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», «Би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хүрпээгөөр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зуранаб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», «Би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хүрпээгөөр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амита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заряа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хэрмэ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зуранаб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», «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Энэ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улаан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үнгэ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», «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Энэ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биирэ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», «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Биирээр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зурлаа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гарганаб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», «Ашаг», «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Хургаараа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ашаг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табинаб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г.м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851D3ED" w14:textId="77777777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E768B6">
        <w:rPr>
          <w:rFonts w:ascii="Times New Roman" w:hAnsi="Times New Roman"/>
          <w:sz w:val="28"/>
          <w:szCs w:val="28"/>
        </w:rPr>
        <w:t>Үхибүүд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целлофанаар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 xml:space="preserve"> болон 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саарһан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аршуулай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түүлхээр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 xml:space="preserve"> (втулка) 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зуралгын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техникэтэй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танилсажа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эжыдээ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сэсэг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бэлэг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зурана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>.</w:t>
      </w:r>
    </w:p>
    <w:p w14:paraId="378D9D40" w14:textId="7EC00F2B" w:rsidR="00E94C29" w:rsidRPr="00E768B6" w:rsidRDefault="001437A4" w:rsidP="00E12909">
      <w:pPr>
        <w:spacing w:after="0" w:line="312" w:lineRule="auto"/>
        <w:ind w:firstLine="567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E768B6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4B4FF7DF" wp14:editId="4D100338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543175" cy="1905000"/>
            <wp:effectExtent l="0" t="0" r="9525" b="0"/>
            <wp:wrapThrough wrapText="bothSides">
              <wp:wrapPolygon edited="0">
                <wp:start x="0" y="0"/>
                <wp:lineTo x="0" y="21384"/>
                <wp:lineTo x="21519" y="21384"/>
                <wp:lineTo x="21519" y="0"/>
                <wp:lineTo x="0" y="0"/>
              </wp:wrapPolygon>
            </wp:wrapThrough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Эндэ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буряад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дэгэлэй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угалза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хүбэн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модохонуудаар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шэмэглэнэ</w:t>
      </w:r>
      <w:proofErr w:type="spellEnd"/>
      <w:r w:rsidRPr="00E768B6">
        <w:rPr>
          <w:rFonts w:ascii="Times New Roman" w:hAnsi="Times New Roman"/>
          <w:sz w:val="28"/>
          <w:szCs w:val="28"/>
        </w:rPr>
        <w:t>.</w:t>
      </w:r>
      <w:r w:rsidR="00E94C29" w:rsidRPr="00E768B6">
        <w:rPr>
          <w:rFonts w:ascii="Times New Roman" w:hAnsi="Times New Roman"/>
          <w:noProof/>
          <w:sz w:val="28"/>
          <w:szCs w:val="28"/>
          <w:lang w:eastAsia="ru-RU"/>
        </w:rPr>
        <w:t xml:space="preserve">    </w:t>
      </w:r>
    </w:p>
    <w:p w14:paraId="4ED65FA4" w14:textId="30AAE36F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noProof/>
          <w:sz w:val="28"/>
          <w:szCs w:val="28"/>
          <w:lang w:eastAsia="ru-RU"/>
        </w:rPr>
        <w:t xml:space="preserve">         </w:t>
      </w:r>
    </w:p>
    <w:p w14:paraId="111FE3AF" w14:textId="1D68E674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768B6">
        <w:rPr>
          <w:rFonts w:ascii="Times New Roman" w:hAnsi="Times New Roman"/>
          <w:sz w:val="28"/>
          <w:szCs w:val="28"/>
        </w:rPr>
        <w:t>Эдэ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үхибүүд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балжан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гарма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гэжэ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нэрэтэй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сэсэг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хүбэн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модохонуудаар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зураглана</w:t>
      </w:r>
      <w:proofErr w:type="spellEnd"/>
      <w:r w:rsidRPr="00E768B6">
        <w:rPr>
          <w:rFonts w:ascii="Times New Roman" w:hAnsi="Times New Roman"/>
          <w:sz w:val="28"/>
          <w:szCs w:val="28"/>
        </w:rPr>
        <w:t>:</w:t>
      </w:r>
    </w:p>
    <w:p w14:paraId="0F6E6088" w14:textId="5C5DB11A" w:rsidR="00E94C29" w:rsidRPr="00E768B6" w:rsidRDefault="001437A4" w:rsidP="00E12909">
      <w:pPr>
        <w:spacing w:after="0" w:line="312" w:lineRule="auto"/>
        <w:ind w:firstLine="567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E768B6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47DBB24D" wp14:editId="7F2D910F">
            <wp:simplePos x="0" y="0"/>
            <wp:positionH relativeFrom="margin">
              <wp:align>right</wp:align>
            </wp:positionH>
            <wp:positionV relativeFrom="paragraph">
              <wp:posOffset>107315</wp:posOffset>
            </wp:positionV>
            <wp:extent cx="2676525" cy="1762125"/>
            <wp:effectExtent l="0" t="0" r="9525" b="9525"/>
            <wp:wrapThrough wrapText="bothSides">
              <wp:wrapPolygon edited="0">
                <wp:start x="0" y="0"/>
                <wp:lineTo x="0" y="21483"/>
                <wp:lineTo x="21523" y="21483"/>
                <wp:lineTo x="21523" y="0"/>
                <wp:lineTo x="0" y="0"/>
              </wp:wrapPolygon>
            </wp:wrapThrough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4C29" w:rsidRPr="00E768B6">
        <w:rPr>
          <w:rFonts w:ascii="Times New Roman" w:hAnsi="Times New Roman"/>
          <w:noProof/>
          <w:sz w:val="28"/>
          <w:szCs w:val="28"/>
          <w:lang w:eastAsia="ru-RU"/>
        </w:rPr>
        <w:t xml:space="preserve">   </w:t>
      </w:r>
    </w:p>
    <w:p w14:paraId="1879FE7A" w14:textId="1222E5FC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B244339" w14:textId="5FDDC000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768B6">
        <w:rPr>
          <w:rFonts w:ascii="Times New Roman" w:hAnsi="Times New Roman"/>
          <w:b/>
          <w:sz w:val="28"/>
          <w:szCs w:val="28"/>
        </w:rPr>
        <w:t xml:space="preserve">Модуль «Уран </w:t>
      </w:r>
      <w:proofErr w:type="spellStart"/>
      <w:r w:rsidRPr="00E768B6">
        <w:rPr>
          <w:rFonts w:ascii="Times New Roman" w:hAnsi="Times New Roman"/>
          <w:b/>
          <w:sz w:val="28"/>
          <w:szCs w:val="28"/>
        </w:rPr>
        <w:t>баримал</w:t>
      </w:r>
      <w:proofErr w:type="spellEnd"/>
      <w:r w:rsidRPr="00E768B6">
        <w:rPr>
          <w:rFonts w:ascii="Times New Roman" w:hAnsi="Times New Roman"/>
          <w:b/>
          <w:sz w:val="28"/>
          <w:szCs w:val="28"/>
        </w:rPr>
        <w:t xml:space="preserve">». </w:t>
      </w:r>
      <w:proofErr w:type="spellStart"/>
      <w:r w:rsidRPr="00E768B6">
        <w:rPr>
          <w:rFonts w:ascii="Times New Roman" w:hAnsi="Times New Roman"/>
          <w:b/>
          <w:sz w:val="28"/>
          <w:szCs w:val="28"/>
        </w:rPr>
        <w:t>Талхаар</w:t>
      </w:r>
      <w:proofErr w:type="spellEnd"/>
      <w:r w:rsidRPr="00E768B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b/>
          <w:sz w:val="28"/>
          <w:szCs w:val="28"/>
        </w:rPr>
        <w:t>баримал</w:t>
      </w:r>
      <w:proofErr w:type="spellEnd"/>
      <w:r w:rsidRPr="00E768B6">
        <w:rPr>
          <w:rFonts w:ascii="Times New Roman" w:hAnsi="Times New Roman"/>
          <w:b/>
          <w:sz w:val="28"/>
          <w:szCs w:val="28"/>
        </w:rPr>
        <w:t xml:space="preserve"> (</w:t>
      </w:r>
      <w:proofErr w:type="spellStart"/>
      <w:r w:rsidRPr="00E768B6">
        <w:rPr>
          <w:rFonts w:ascii="Times New Roman" w:hAnsi="Times New Roman"/>
          <w:b/>
          <w:sz w:val="28"/>
          <w:szCs w:val="28"/>
        </w:rPr>
        <w:t>Тестопластика</w:t>
      </w:r>
      <w:proofErr w:type="spellEnd"/>
      <w:r w:rsidRPr="00E768B6">
        <w:rPr>
          <w:rFonts w:ascii="Times New Roman" w:hAnsi="Times New Roman"/>
          <w:b/>
          <w:sz w:val="28"/>
          <w:szCs w:val="28"/>
        </w:rPr>
        <w:t xml:space="preserve">) </w:t>
      </w:r>
    </w:p>
    <w:p w14:paraId="59339E53" w14:textId="77777777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(</w:t>
      </w:r>
      <w:r w:rsidRPr="00E768B6">
        <w:rPr>
          <w:rFonts w:ascii="Times New Roman" w:hAnsi="Times New Roman"/>
          <w:bCs/>
          <w:sz w:val="28"/>
          <w:szCs w:val="28"/>
        </w:rPr>
        <w:t xml:space="preserve">5-6-тай 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үхибүүдтэ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>)</w:t>
      </w:r>
    </w:p>
    <w:p w14:paraId="2C4DADF8" w14:textId="2908570E" w:rsidR="00E94C29" w:rsidRPr="00E768B6" w:rsidRDefault="00B11EDC" w:rsidP="00E12909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6F876830" wp14:editId="40008C6D">
            <wp:simplePos x="0" y="0"/>
            <wp:positionH relativeFrom="margin">
              <wp:align>left</wp:align>
            </wp:positionH>
            <wp:positionV relativeFrom="paragraph">
              <wp:posOffset>1024890</wp:posOffset>
            </wp:positionV>
            <wp:extent cx="2552700" cy="1866900"/>
            <wp:effectExtent l="0" t="0" r="0" b="0"/>
            <wp:wrapThrough wrapText="bothSides">
              <wp:wrapPolygon edited="0">
                <wp:start x="0" y="0"/>
                <wp:lineTo x="0" y="21380"/>
                <wp:lineTo x="21439" y="21380"/>
                <wp:lineTo x="21439" y="0"/>
                <wp:lineTo x="0" y="0"/>
              </wp:wrapPolygon>
            </wp:wrapThrough>
            <wp:docPr id="45" name="Рисунок 45" descr="Описание: C:\Users\Бэлигма\Desktop\Тесто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Описание: C:\Users\Бэлигма\Desktop\Тесто 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" t="9424" r="1559" b="8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Дабһатай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талхан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ехэ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уян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удаан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сагай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турша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соо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бэеынгээ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түхэл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алдадаггүй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шанартай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Байгаали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хамгаалгын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талаар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сэбэр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зүйл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Дабһатай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талхаар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юумэ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хэхэдээ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үхибүүдэй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гарнуудай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болон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хургануудай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нугарал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ба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хүдэлсэ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хүгжэнэ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энэнь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хадаа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хэлэлгэ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хүгжөөлгэдэ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ехэ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нүлөө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үзүүлнэ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гээшэ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Мүн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тиихэдэ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үхибүүд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оршон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тойрон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байһан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юумэнүүд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тухай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гүнзэгы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мэдэсэ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абажа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һурана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тэдэниие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анхаралтайгаар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харана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гартаа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барина,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үзэнэ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юумэнүүдэй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шанар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шэнжэ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хоёрые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тэмдэглэнэ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дабтажа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үзэнэ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өөрын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онсо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хараатай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болоно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г.м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. </w:t>
      </w:r>
    </w:p>
    <w:p w14:paraId="3B17D870" w14:textId="19D71F34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768B6">
        <w:rPr>
          <w:rFonts w:ascii="Times New Roman" w:hAnsi="Times New Roman"/>
          <w:sz w:val="28"/>
          <w:szCs w:val="28"/>
        </w:rPr>
        <w:t>Сагаан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гү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али 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үнгэ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оруулhан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талха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үхибүүд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абажа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hанаhан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түхэлөөр</w:t>
      </w:r>
      <w:proofErr w:type="spellEnd"/>
      <w:r w:rsidRPr="00E768B6">
        <w:rPr>
          <w:rFonts w:ascii="Times New Roman" w:hAnsi="Times New Roman"/>
          <w:sz w:val="28"/>
          <w:szCs w:val="28"/>
          <w:lang w:val="mn-MN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тэрэниие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хабтайлгана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мухарюулна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монсогойлно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мушхана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татажа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байгаад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тодорхойлhон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дүрсэтэй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болгоно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г.м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768B6">
        <w:rPr>
          <w:rFonts w:ascii="Times New Roman" w:hAnsi="Times New Roman"/>
          <w:sz w:val="28"/>
          <w:szCs w:val="28"/>
        </w:rPr>
        <w:t>элдэб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үйлэ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ябуулна</w:t>
      </w:r>
      <w:proofErr w:type="spellEnd"/>
      <w:r w:rsidRPr="00E768B6">
        <w:rPr>
          <w:rFonts w:ascii="Times New Roman" w:hAnsi="Times New Roman"/>
          <w:sz w:val="28"/>
          <w:szCs w:val="28"/>
        </w:rPr>
        <w:t>.</w:t>
      </w:r>
    </w:p>
    <w:p w14:paraId="1CD71642" w14:textId="758922C8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768B6">
        <w:rPr>
          <w:rFonts w:ascii="Times New Roman" w:hAnsi="Times New Roman"/>
          <w:sz w:val="28"/>
          <w:szCs w:val="28"/>
        </w:rPr>
        <w:t>Эндэ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үхибүүд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даб</w:t>
      </w:r>
      <w:proofErr w:type="spellEnd"/>
      <w:r w:rsidRPr="00E768B6">
        <w:rPr>
          <w:rFonts w:ascii="Times New Roman" w:hAnsi="Times New Roman"/>
          <w:sz w:val="28"/>
          <w:szCs w:val="28"/>
          <w:lang w:val="en-US"/>
        </w:rPr>
        <w:t>h</w:t>
      </w:r>
      <w:proofErr w:type="spellStart"/>
      <w:r w:rsidRPr="00E768B6">
        <w:rPr>
          <w:rFonts w:ascii="Times New Roman" w:hAnsi="Times New Roman"/>
          <w:sz w:val="28"/>
          <w:szCs w:val="28"/>
        </w:rPr>
        <w:t>атай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талхаар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табан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хушуун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малай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нэгэн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болохо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хони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хэжэ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байна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768B6">
        <w:rPr>
          <w:rFonts w:ascii="Times New Roman" w:hAnsi="Times New Roman"/>
          <w:sz w:val="28"/>
          <w:szCs w:val="28"/>
        </w:rPr>
        <w:t>Хүмүүжүүлэгшэ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хонин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тухай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хөөрэлдөө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урид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үнгэргэнэ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хонин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тухай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мэдэсэ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үргэдхэнэ</w:t>
      </w:r>
      <w:proofErr w:type="spellEnd"/>
      <w:r w:rsidRPr="00E768B6">
        <w:rPr>
          <w:rFonts w:ascii="Times New Roman" w:hAnsi="Times New Roman"/>
          <w:sz w:val="28"/>
          <w:szCs w:val="28"/>
        </w:rPr>
        <w:t>.</w:t>
      </w:r>
    </w:p>
    <w:p w14:paraId="7557830E" w14:textId="5971E53F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b/>
          <w:sz w:val="28"/>
          <w:szCs w:val="28"/>
        </w:rPr>
        <w:t>Модуль «</w:t>
      </w:r>
      <w:proofErr w:type="spellStart"/>
      <w:r w:rsidRPr="00E768B6">
        <w:rPr>
          <w:rFonts w:ascii="Times New Roman" w:hAnsi="Times New Roman"/>
          <w:b/>
          <w:sz w:val="28"/>
          <w:szCs w:val="28"/>
        </w:rPr>
        <w:t>Һэеы</w:t>
      </w:r>
      <w:proofErr w:type="spellEnd"/>
      <w:r w:rsidRPr="00E768B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b/>
          <w:sz w:val="28"/>
          <w:szCs w:val="28"/>
        </w:rPr>
        <w:t>даралга</w:t>
      </w:r>
      <w:proofErr w:type="spellEnd"/>
      <w:r w:rsidRPr="00E768B6">
        <w:rPr>
          <w:rFonts w:ascii="Times New Roman" w:hAnsi="Times New Roman"/>
          <w:b/>
          <w:sz w:val="28"/>
          <w:szCs w:val="28"/>
        </w:rPr>
        <w:t xml:space="preserve">». </w:t>
      </w:r>
      <w:proofErr w:type="spellStart"/>
      <w:r w:rsidRPr="00E768B6">
        <w:rPr>
          <w:rFonts w:ascii="Times New Roman" w:hAnsi="Times New Roman"/>
          <w:b/>
          <w:sz w:val="28"/>
          <w:szCs w:val="28"/>
        </w:rPr>
        <w:t>Фелтинг</w:t>
      </w:r>
      <w:proofErr w:type="spellEnd"/>
      <w:r w:rsidRPr="00E768B6">
        <w:rPr>
          <w:rFonts w:ascii="Times New Roman" w:hAnsi="Times New Roman"/>
          <w:b/>
          <w:sz w:val="28"/>
          <w:szCs w:val="28"/>
        </w:rPr>
        <w:t xml:space="preserve"> </w:t>
      </w:r>
      <w:r w:rsidRPr="00E768B6">
        <w:rPr>
          <w:rFonts w:ascii="Times New Roman" w:hAnsi="Times New Roman"/>
          <w:sz w:val="28"/>
          <w:szCs w:val="28"/>
        </w:rPr>
        <w:t xml:space="preserve">(6-7-той </w:t>
      </w:r>
      <w:proofErr w:type="spellStart"/>
      <w:r w:rsidRPr="00E768B6">
        <w:rPr>
          <w:rFonts w:ascii="Times New Roman" w:hAnsi="Times New Roman"/>
          <w:sz w:val="28"/>
          <w:szCs w:val="28"/>
        </w:rPr>
        <w:t>үхибүүдтэ</w:t>
      </w:r>
      <w:proofErr w:type="spellEnd"/>
      <w:r w:rsidRPr="00E768B6">
        <w:rPr>
          <w:rFonts w:ascii="Times New Roman" w:hAnsi="Times New Roman"/>
          <w:sz w:val="28"/>
          <w:szCs w:val="28"/>
        </w:rPr>
        <w:t>)</w:t>
      </w:r>
    </w:p>
    <w:p w14:paraId="394BB11D" w14:textId="77777777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768B6">
        <w:rPr>
          <w:rFonts w:ascii="Times New Roman" w:hAnsi="Times New Roman"/>
          <w:bCs/>
          <w:iCs/>
          <w:sz w:val="28"/>
          <w:szCs w:val="28"/>
        </w:rPr>
        <w:t>Һэеы</w:t>
      </w:r>
      <w:proofErr w:type="spellEnd"/>
      <w:r w:rsidRPr="00E768B6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bCs/>
          <w:iCs/>
          <w:sz w:val="28"/>
          <w:szCs w:val="28"/>
        </w:rPr>
        <w:t>даралга</w:t>
      </w:r>
      <w:proofErr w:type="spellEnd"/>
      <w:r w:rsidRPr="00E768B6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хадаа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урданай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урлалга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болоно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768B6">
        <w:rPr>
          <w:rFonts w:ascii="Times New Roman" w:hAnsi="Times New Roman"/>
          <w:sz w:val="28"/>
          <w:szCs w:val="28"/>
        </w:rPr>
        <w:t>Һэеы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хадаа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нойто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хүйтэнһөө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хамгаалдаг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дулаан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хубсаһан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болодог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байгаа</w:t>
      </w:r>
      <w:proofErr w:type="spellEnd"/>
      <w:r w:rsidRPr="00E768B6">
        <w:rPr>
          <w:rFonts w:ascii="Times New Roman" w:hAnsi="Times New Roman"/>
          <w:sz w:val="28"/>
          <w:szCs w:val="28"/>
        </w:rPr>
        <w:t>.</w:t>
      </w:r>
    </w:p>
    <w:p w14:paraId="27D67749" w14:textId="77777777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768B6">
        <w:rPr>
          <w:rFonts w:ascii="Times New Roman" w:hAnsi="Times New Roman"/>
          <w:sz w:val="28"/>
          <w:szCs w:val="28"/>
        </w:rPr>
        <w:t>Һэеы</w:t>
      </w:r>
      <w:proofErr w:type="spellEnd"/>
      <w:r w:rsidRPr="00E768B6">
        <w:rPr>
          <w:rFonts w:ascii="Times New Roman" w:hAnsi="Times New Roman"/>
          <w:i/>
          <w:iCs/>
          <w:sz w:val="28"/>
          <w:szCs w:val="28"/>
        </w:rPr>
        <w:t> </w:t>
      </w:r>
      <w:r w:rsidRPr="00E768B6">
        <w:rPr>
          <w:rFonts w:ascii="Times New Roman" w:hAnsi="Times New Roman"/>
          <w:sz w:val="28"/>
          <w:szCs w:val="28"/>
        </w:rPr>
        <w:t xml:space="preserve">– </w:t>
      </w:r>
      <w:proofErr w:type="spellStart"/>
      <w:r w:rsidRPr="00E768B6">
        <w:rPr>
          <w:rFonts w:ascii="Times New Roman" w:hAnsi="Times New Roman"/>
          <w:sz w:val="28"/>
          <w:szCs w:val="28"/>
        </w:rPr>
        <w:t>буряад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арадай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ажабайдалай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таһаршагүй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хубинь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байһан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юм</w:t>
      </w:r>
      <w:proofErr w:type="spellEnd"/>
      <w:r w:rsidRPr="00E768B6">
        <w:rPr>
          <w:rFonts w:ascii="Times New Roman" w:hAnsi="Times New Roman"/>
          <w:sz w:val="28"/>
          <w:szCs w:val="28"/>
        </w:rPr>
        <w:t>.</w:t>
      </w:r>
    </w:p>
    <w:p w14:paraId="69AAE583" w14:textId="77777777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768B6">
        <w:rPr>
          <w:rFonts w:ascii="Times New Roman" w:hAnsi="Times New Roman"/>
          <w:sz w:val="28"/>
          <w:szCs w:val="28"/>
        </w:rPr>
        <w:t>Ямаршье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буряад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эхэнэр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һэеы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даража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хэжэ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шадаха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ёһотой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байһан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юм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768B6">
        <w:rPr>
          <w:rFonts w:ascii="Times New Roman" w:hAnsi="Times New Roman"/>
          <w:sz w:val="28"/>
          <w:szCs w:val="28"/>
        </w:rPr>
        <w:t>Гараараа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дарахаһаа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гадна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морёороош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һэеыгээ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дарадаг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байгаа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768B6">
        <w:rPr>
          <w:rFonts w:ascii="Times New Roman" w:hAnsi="Times New Roman"/>
          <w:sz w:val="28"/>
          <w:szCs w:val="28"/>
        </w:rPr>
        <w:t>Һэеыгээр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гэр-байраяа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хушахаһаа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гадна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оёор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дээрээ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шэрээ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дээгүүрээ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ханадаа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үлгэдэг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һэн</w:t>
      </w:r>
      <w:proofErr w:type="spellEnd"/>
      <w:r w:rsidRPr="00E768B6">
        <w:rPr>
          <w:rFonts w:ascii="Times New Roman" w:hAnsi="Times New Roman"/>
          <w:sz w:val="28"/>
          <w:szCs w:val="28"/>
        </w:rPr>
        <w:t>.</w:t>
      </w:r>
    </w:p>
    <w:p w14:paraId="5C33C30E" w14:textId="77777777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 xml:space="preserve">Хониной </w:t>
      </w:r>
      <w:proofErr w:type="spellStart"/>
      <w:r w:rsidRPr="00E768B6">
        <w:rPr>
          <w:rFonts w:ascii="Times New Roman" w:hAnsi="Times New Roman"/>
          <w:sz w:val="28"/>
          <w:szCs w:val="28"/>
        </w:rPr>
        <w:t>нооһон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E768B6">
        <w:rPr>
          <w:rFonts w:ascii="Times New Roman" w:hAnsi="Times New Roman"/>
          <w:sz w:val="28"/>
          <w:szCs w:val="28"/>
        </w:rPr>
        <w:t>зөөлэн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уян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хүнгэн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дулааншье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материал </w:t>
      </w:r>
      <w:proofErr w:type="spellStart"/>
      <w:r w:rsidRPr="00E768B6">
        <w:rPr>
          <w:rFonts w:ascii="Times New Roman" w:hAnsi="Times New Roman"/>
          <w:sz w:val="28"/>
          <w:szCs w:val="28"/>
        </w:rPr>
        <w:t>хадаа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үхибүүдтэ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ехэ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таарамжатай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болоно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768B6">
        <w:rPr>
          <w:rFonts w:ascii="Times New Roman" w:hAnsi="Times New Roman"/>
          <w:sz w:val="28"/>
          <w:szCs w:val="28"/>
        </w:rPr>
        <w:t>Һэеы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даралга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гээшэ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хүнэй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бэе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зохидоор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һамааруулдаг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ажаябуулга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гээшэ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. </w:t>
      </w:r>
    </w:p>
    <w:p w14:paraId="48CEE293" w14:textId="1173FC7B" w:rsidR="00E94C29" w:rsidRPr="00E768B6" w:rsidRDefault="00B11EDC" w:rsidP="00E12909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017494AE" wp14:editId="29A9BA26">
            <wp:simplePos x="0" y="0"/>
            <wp:positionH relativeFrom="margin">
              <wp:align>left</wp:align>
            </wp:positionH>
            <wp:positionV relativeFrom="paragraph">
              <wp:posOffset>508635</wp:posOffset>
            </wp:positionV>
            <wp:extent cx="2038350" cy="2085975"/>
            <wp:effectExtent l="0" t="0" r="0" b="9525"/>
            <wp:wrapThrough wrapText="bothSides">
              <wp:wrapPolygon edited="0">
                <wp:start x="0" y="0"/>
                <wp:lineTo x="0" y="21501"/>
                <wp:lineTo x="21398" y="21501"/>
                <wp:lineTo x="21398" y="0"/>
                <wp:lineTo x="0" y="0"/>
              </wp:wrapPolygon>
            </wp:wrapThrough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12" b="8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Үхиб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val="mn-MN"/>
        </w:rPr>
        <w:t>үү</w:t>
      </w:r>
      <w:r w:rsidR="00E94C29" w:rsidRPr="00E768B6">
        <w:rPr>
          <w:rFonts w:ascii="Times New Roman" w:hAnsi="Times New Roman"/>
          <w:sz w:val="28"/>
          <w:szCs w:val="28"/>
        </w:rPr>
        <w:t xml:space="preserve">д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хониной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ноо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val="en-US"/>
        </w:rPr>
        <w:t>h</w:t>
      </w:r>
      <w:r w:rsidR="00E94C29" w:rsidRPr="00E768B6">
        <w:rPr>
          <w:rFonts w:ascii="Times New Roman" w:hAnsi="Times New Roman"/>
          <w:sz w:val="28"/>
          <w:szCs w:val="28"/>
        </w:rPr>
        <w:t xml:space="preserve">он ба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ноо</w:t>
      </w:r>
      <w:proofErr w:type="spellEnd"/>
      <w:r w:rsidR="00E94C29" w:rsidRPr="00E768B6">
        <w:rPr>
          <w:rFonts w:ascii="Times New Roman" w:hAnsi="Times New Roman"/>
          <w:sz w:val="28"/>
          <w:szCs w:val="28"/>
          <w:lang w:val="en-US"/>
        </w:rPr>
        <w:t>h</w:t>
      </w:r>
      <w:r w:rsidR="00E94C29" w:rsidRPr="00E768B6">
        <w:rPr>
          <w:rFonts w:ascii="Times New Roman" w:hAnsi="Times New Roman"/>
          <w:sz w:val="28"/>
          <w:szCs w:val="28"/>
        </w:rPr>
        <w:t xml:space="preserve">оной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шэнжэнүүд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тухай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мэдэжэ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абана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Нооһо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монсогойлхо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>», «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норгохо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>», «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мушхаха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>», «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үрэхэ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>», «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татаха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>», «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таhалха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г.м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үйлэ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үгэнүүдтэй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танилсажа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эдэ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үгэнүүдые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үгүүлжэ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хөөрэлдөөндөө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хэрэглэжэ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, </w:t>
      </w:r>
      <w:r w:rsidR="00E94C29" w:rsidRPr="00E768B6">
        <w:rPr>
          <w:rFonts w:ascii="Times New Roman" w:hAnsi="Times New Roman"/>
          <w:sz w:val="28"/>
          <w:szCs w:val="28"/>
          <w:lang w:val="mn-MN"/>
        </w:rPr>
        <w:t xml:space="preserve">хэжэ байhан ажалаа </w:t>
      </w:r>
      <w:r w:rsidR="00E94C29" w:rsidRPr="00E768B6">
        <w:rPr>
          <w:rFonts w:ascii="Times New Roman" w:hAnsi="Times New Roman"/>
          <w:sz w:val="28"/>
          <w:szCs w:val="28"/>
        </w:rPr>
        <w:t>н</w:t>
      </w:r>
      <w:r w:rsidR="00E94C29" w:rsidRPr="00E768B6">
        <w:rPr>
          <w:rFonts w:ascii="Times New Roman" w:hAnsi="Times New Roman"/>
          <w:sz w:val="28"/>
          <w:szCs w:val="28"/>
          <w:lang w:val="mn-MN"/>
        </w:rPr>
        <w:t>ягтаар дүүргэ</w:t>
      </w:r>
      <w:r w:rsidR="00E94C29" w:rsidRPr="00E768B6">
        <w:rPr>
          <w:rFonts w:ascii="Times New Roman" w:hAnsi="Times New Roman"/>
          <w:sz w:val="28"/>
          <w:szCs w:val="28"/>
        </w:rPr>
        <w:t>ж</w:t>
      </w:r>
      <w:r w:rsidR="00E94C29" w:rsidRPr="00E768B6">
        <w:rPr>
          <w:rFonts w:ascii="Times New Roman" w:hAnsi="Times New Roman"/>
          <w:sz w:val="28"/>
          <w:szCs w:val="28"/>
          <w:lang w:val="mn-MN"/>
        </w:rPr>
        <w:t>э</w:t>
      </w:r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һурана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Үхибүүдэй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уран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һайханай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амтан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һанаан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жэжэ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моторико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гарнуудаараа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хүдэлгэхэ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зохисуулга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уураг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тархиин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эдэбхи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хүгжэнэ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Үхибүүдэй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жаахан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гарнуудаар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элдэб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нооһон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гоёолтонууд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нааданхайнууд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зурагууд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бэлэгүүд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бүтээгдэнэ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. </w:t>
      </w:r>
    </w:p>
    <w:p w14:paraId="43D71039" w14:textId="34D27700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768B6">
        <w:rPr>
          <w:rFonts w:ascii="Times New Roman" w:hAnsi="Times New Roman"/>
          <w:sz w:val="28"/>
          <w:szCs w:val="28"/>
        </w:rPr>
        <w:t>Һэеы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даралга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хоёр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янзаһаа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бүридэдэг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768B6">
        <w:rPr>
          <w:rFonts w:ascii="Times New Roman" w:hAnsi="Times New Roman"/>
          <w:sz w:val="28"/>
          <w:szCs w:val="28"/>
        </w:rPr>
        <w:t>хуурай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ба </w:t>
      </w:r>
      <w:proofErr w:type="spellStart"/>
      <w:r w:rsidRPr="00E768B6">
        <w:rPr>
          <w:rFonts w:ascii="Times New Roman" w:hAnsi="Times New Roman"/>
          <w:sz w:val="28"/>
          <w:szCs w:val="28"/>
        </w:rPr>
        <w:t>нойтон</w:t>
      </w:r>
      <w:proofErr w:type="spellEnd"/>
      <w:r w:rsidRPr="00E768B6">
        <w:rPr>
          <w:rFonts w:ascii="Times New Roman" w:hAnsi="Times New Roman"/>
          <w:sz w:val="28"/>
          <w:szCs w:val="28"/>
        </w:rPr>
        <w:t>.</w:t>
      </w:r>
    </w:p>
    <w:p w14:paraId="2C9626FC" w14:textId="5BC0251F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768B6">
        <w:rPr>
          <w:rFonts w:ascii="Times New Roman" w:hAnsi="Times New Roman"/>
          <w:i/>
          <w:sz w:val="28"/>
          <w:szCs w:val="28"/>
        </w:rPr>
        <w:t>Хуурай</w:t>
      </w:r>
      <w:proofErr w:type="spellEnd"/>
      <w:r w:rsidRPr="00E768B6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i/>
          <w:sz w:val="28"/>
          <w:szCs w:val="28"/>
        </w:rPr>
        <w:t>һэеы</w:t>
      </w:r>
      <w:proofErr w:type="spellEnd"/>
      <w:r w:rsidRPr="00E768B6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i/>
          <w:sz w:val="28"/>
          <w:szCs w:val="28"/>
        </w:rPr>
        <w:t>даралга</w:t>
      </w:r>
      <w:proofErr w:type="spellEnd"/>
      <w:r w:rsidRPr="00E768B6">
        <w:rPr>
          <w:rFonts w:ascii="Times New Roman" w:hAnsi="Times New Roman"/>
          <w:i/>
          <w:sz w:val="28"/>
          <w:szCs w:val="28"/>
        </w:rPr>
        <w:t>:</w:t>
      </w:r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тусхай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зүүн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хониной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768B6">
        <w:rPr>
          <w:rFonts w:ascii="Times New Roman" w:hAnsi="Times New Roman"/>
          <w:sz w:val="28"/>
          <w:szCs w:val="28"/>
        </w:rPr>
        <w:t>нооһоной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E768B6">
        <w:rPr>
          <w:rFonts w:ascii="Times New Roman" w:hAnsi="Times New Roman"/>
          <w:sz w:val="28"/>
          <w:szCs w:val="28"/>
        </w:rPr>
        <w:t>h</w:t>
      </w:r>
      <w:proofErr w:type="gramEnd"/>
      <w:r w:rsidRPr="00E768B6">
        <w:rPr>
          <w:rFonts w:ascii="Times New Roman" w:hAnsi="Times New Roman"/>
          <w:sz w:val="28"/>
          <w:szCs w:val="28"/>
        </w:rPr>
        <w:t>эбэрдэhэнүүдые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худхана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бусайдуулна</w:t>
      </w:r>
      <w:proofErr w:type="spellEnd"/>
      <w:r w:rsidRPr="00E768B6">
        <w:rPr>
          <w:rFonts w:ascii="Times New Roman" w:hAnsi="Times New Roman"/>
          <w:sz w:val="28"/>
          <w:szCs w:val="28"/>
        </w:rPr>
        <w:t>.</w:t>
      </w:r>
    </w:p>
    <w:p w14:paraId="47A5C57B" w14:textId="77777777" w:rsidR="00B11EDC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proofErr w:type="spellStart"/>
      <w:r w:rsidRPr="00E768B6">
        <w:rPr>
          <w:rFonts w:ascii="Times New Roman" w:hAnsi="Times New Roman"/>
          <w:i/>
          <w:iCs/>
          <w:sz w:val="28"/>
          <w:szCs w:val="28"/>
        </w:rPr>
        <w:t>Нойтон</w:t>
      </w:r>
      <w:proofErr w:type="spellEnd"/>
      <w:r w:rsidRPr="00E768B6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i/>
          <w:iCs/>
          <w:sz w:val="28"/>
          <w:szCs w:val="28"/>
        </w:rPr>
        <w:t>һэеы</w:t>
      </w:r>
      <w:proofErr w:type="spellEnd"/>
      <w:r w:rsidRPr="00E768B6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i/>
          <w:iCs/>
          <w:sz w:val="28"/>
          <w:szCs w:val="28"/>
        </w:rPr>
        <w:t>даралга</w:t>
      </w:r>
      <w:proofErr w:type="spellEnd"/>
      <w:r w:rsidRPr="00E768B6">
        <w:rPr>
          <w:rFonts w:ascii="Times New Roman" w:hAnsi="Times New Roman"/>
          <w:i/>
          <w:iCs/>
          <w:sz w:val="28"/>
          <w:szCs w:val="28"/>
        </w:rPr>
        <w:t>:</w:t>
      </w:r>
      <w:r w:rsidRPr="00E768B6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iCs/>
          <w:sz w:val="28"/>
          <w:szCs w:val="28"/>
        </w:rPr>
        <w:t>уһан</w:t>
      </w:r>
      <w:proofErr w:type="spellEnd"/>
      <w:r w:rsidRPr="00E768B6">
        <w:rPr>
          <w:rFonts w:ascii="Times New Roman" w:hAnsi="Times New Roman"/>
          <w:iCs/>
          <w:sz w:val="28"/>
          <w:szCs w:val="28"/>
        </w:rPr>
        <w:t xml:space="preserve"> ба сабан </w:t>
      </w:r>
      <w:proofErr w:type="spellStart"/>
      <w:r w:rsidRPr="00E768B6">
        <w:rPr>
          <w:rFonts w:ascii="Times New Roman" w:hAnsi="Times New Roman"/>
          <w:iCs/>
          <w:sz w:val="28"/>
          <w:szCs w:val="28"/>
        </w:rPr>
        <w:t>хэрэглэгдэнэ</w:t>
      </w:r>
      <w:proofErr w:type="spellEnd"/>
      <w:r w:rsidRPr="00E768B6">
        <w:rPr>
          <w:rFonts w:ascii="Times New Roman" w:hAnsi="Times New Roman"/>
          <w:iCs/>
          <w:sz w:val="28"/>
          <w:szCs w:val="28"/>
        </w:rPr>
        <w:t xml:space="preserve">. </w:t>
      </w:r>
      <w:proofErr w:type="spellStart"/>
      <w:r w:rsidRPr="00E768B6">
        <w:rPr>
          <w:rFonts w:ascii="Times New Roman" w:hAnsi="Times New Roman"/>
          <w:iCs/>
          <w:sz w:val="28"/>
          <w:szCs w:val="28"/>
        </w:rPr>
        <w:t>Сабанай</w:t>
      </w:r>
      <w:proofErr w:type="spellEnd"/>
      <w:r w:rsidRPr="00E768B6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iCs/>
          <w:sz w:val="28"/>
          <w:szCs w:val="28"/>
        </w:rPr>
        <w:t>хайламагаар</w:t>
      </w:r>
      <w:proofErr w:type="spellEnd"/>
      <w:r w:rsidRPr="00E768B6">
        <w:rPr>
          <w:rFonts w:ascii="Times New Roman" w:hAnsi="Times New Roman"/>
          <w:iCs/>
          <w:sz w:val="28"/>
          <w:szCs w:val="28"/>
        </w:rPr>
        <w:t xml:space="preserve"> (</w:t>
      </w:r>
      <w:proofErr w:type="spellStart"/>
      <w:r w:rsidRPr="00E768B6">
        <w:rPr>
          <w:rFonts w:ascii="Times New Roman" w:hAnsi="Times New Roman"/>
          <w:iCs/>
          <w:sz w:val="28"/>
          <w:szCs w:val="28"/>
        </w:rPr>
        <w:t>раствороор</w:t>
      </w:r>
      <w:proofErr w:type="spellEnd"/>
      <w:r w:rsidRPr="00E768B6">
        <w:rPr>
          <w:rFonts w:ascii="Times New Roman" w:hAnsi="Times New Roman"/>
          <w:iCs/>
          <w:sz w:val="28"/>
          <w:szCs w:val="28"/>
        </w:rPr>
        <w:t xml:space="preserve">) </w:t>
      </w:r>
      <w:proofErr w:type="spellStart"/>
      <w:r w:rsidRPr="00E768B6">
        <w:rPr>
          <w:rFonts w:ascii="Times New Roman" w:hAnsi="Times New Roman"/>
          <w:iCs/>
          <w:sz w:val="28"/>
          <w:szCs w:val="28"/>
        </w:rPr>
        <w:t>нооһон</w:t>
      </w:r>
      <w:proofErr w:type="spellEnd"/>
      <w:r w:rsidRPr="00E768B6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iCs/>
          <w:sz w:val="28"/>
          <w:szCs w:val="28"/>
        </w:rPr>
        <w:t>норгогдожо</w:t>
      </w:r>
      <w:proofErr w:type="spellEnd"/>
      <w:r w:rsidRPr="00E768B6">
        <w:rPr>
          <w:rFonts w:ascii="Times New Roman" w:hAnsi="Times New Roman"/>
          <w:iCs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iCs/>
          <w:sz w:val="28"/>
          <w:szCs w:val="28"/>
        </w:rPr>
        <w:t>үрэгдэнэ</w:t>
      </w:r>
      <w:proofErr w:type="spellEnd"/>
      <w:r w:rsidRPr="00E768B6">
        <w:rPr>
          <w:rFonts w:ascii="Times New Roman" w:hAnsi="Times New Roman"/>
          <w:iCs/>
          <w:sz w:val="28"/>
          <w:szCs w:val="28"/>
        </w:rPr>
        <w:t>.</w:t>
      </w:r>
    </w:p>
    <w:p w14:paraId="68400DF5" w14:textId="3D95D3FA" w:rsidR="00E94C29" w:rsidRPr="00E768B6" w:rsidRDefault="00E94C29" w:rsidP="00E12909">
      <w:pPr>
        <w:spacing w:after="0" w:line="312" w:lineRule="auto"/>
        <w:ind w:firstLine="567"/>
        <w:jc w:val="both"/>
        <w:rPr>
          <w:noProof/>
          <w:sz w:val="28"/>
          <w:szCs w:val="28"/>
          <w:lang w:eastAsia="ru-RU"/>
        </w:rPr>
      </w:pPr>
      <w:r w:rsidRPr="00E768B6">
        <w:rPr>
          <w:rFonts w:ascii="Times New Roman" w:hAnsi="Times New Roman"/>
          <w:b/>
          <w:bCs/>
          <w:sz w:val="28"/>
          <w:szCs w:val="28"/>
        </w:rPr>
        <w:t>Модуль «</w:t>
      </w:r>
      <w:proofErr w:type="spellStart"/>
      <w:r w:rsidRPr="00E768B6">
        <w:rPr>
          <w:rFonts w:ascii="Times New Roman" w:hAnsi="Times New Roman"/>
          <w:b/>
          <w:bCs/>
          <w:sz w:val="28"/>
          <w:szCs w:val="28"/>
        </w:rPr>
        <w:t>Шэдитэ</w:t>
      </w:r>
      <w:proofErr w:type="spellEnd"/>
      <w:r w:rsidRPr="00E768B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b/>
          <w:bCs/>
          <w:sz w:val="28"/>
          <w:szCs w:val="28"/>
        </w:rPr>
        <w:t>морин</w:t>
      </w:r>
      <w:proofErr w:type="spellEnd"/>
      <w:r w:rsidRPr="00E768B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768B6">
        <w:rPr>
          <w:rFonts w:ascii="Times New Roman" w:hAnsi="Times New Roman"/>
          <w:b/>
          <w:bCs/>
          <w:sz w:val="28"/>
          <w:szCs w:val="28"/>
          <w:lang w:val="en-US"/>
        </w:rPr>
        <w:t>h</w:t>
      </w:r>
      <w:proofErr w:type="spellStart"/>
      <w:proofErr w:type="gramStart"/>
      <w:r w:rsidRPr="00E768B6">
        <w:rPr>
          <w:rFonts w:ascii="Times New Roman" w:hAnsi="Times New Roman"/>
          <w:b/>
          <w:bCs/>
          <w:sz w:val="28"/>
          <w:szCs w:val="28"/>
        </w:rPr>
        <w:t>үүл</w:t>
      </w:r>
      <w:proofErr w:type="spellEnd"/>
      <w:r w:rsidRPr="00E768B6">
        <w:rPr>
          <w:rFonts w:ascii="Times New Roman" w:hAnsi="Times New Roman"/>
          <w:b/>
          <w:bCs/>
          <w:sz w:val="28"/>
          <w:szCs w:val="28"/>
        </w:rPr>
        <w:t xml:space="preserve">»  </w:t>
      </w:r>
      <w:r w:rsidRPr="00E768B6">
        <w:rPr>
          <w:rFonts w:ascii="Times New Roman" w:hAnsi="Times New Roman"/>
          <w:b/>
          <w:sz w:val="28"/>
          <w:szCs w:val="28"/>
        </w:rPr>
        <w:t>(</w:t>
      </w:r>
      <w:proofErr w:type="spellStart"/>
      <w:proofErr w:type="gramEnd"/>
      <w:r w:rsidRPr="00E768B6">
        <w:rPr>
          <w:rFonts w:ascii="Times New Roman" w:hAnsi="Times New Roman"/>
          <w:b/>
          <w:sz w:val="28"/>
          <w:szCs w:val="28"/>
        </w:rPr>
        <w:t>Мориной</w:t>
      </w:r>
      <w:proofErr w:type="spellEnd"/>
      <w:r w:rsidRPr="00E768B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b/>
          <w:sz w:val="28"/>
          <w:szCs w:val="28"/>
        </w:rPr>
        <w:t>үһөөр</w:t>
      </w:r>
      <w:proofErr w:type="spellEnd"/>
      <w:r w:rsidRPr="00E768B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b/>
          <w:sz w:val="28"/>
          <w:szCs w:val="28"/>
        </w:rPr>
        <w:t>зүйлнүүдые</w:t>
      </w:r>
      <w:proofErr w:type="spellEnd"/>
      <w:r w:rsidRPr="00E768B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b/>
          <w:sz w:val="28"/>
          <w:szCs w:val="28"/>
        </w:rPr>
        <w:t>бүтээлгэ</w:t>
      </w:r>
      <w:proofErr w:type="spellEnd"/>
      <w:r w:rsidRPr="00E768B6">
        <w:rPr>
          <w:rFonts w:ascii="Times New Roman" w:hAnsi="Times New Roman"/>
          <w:b/>
          <w:sz w:val="28"/>
          <w:szCs w:val="28"/>
        </w:rPr>
        <w:t xml:space="preserve">) </w:t>
      </w:r>
      <w:r w:rsidRPr="00E768B6">
        <w:rPr>
          <w:rFonts w:ascii="Times New Roman" w:hAnsi="Times New Roman"/>
          <w:bCs/>
          <w:sz w:val="28"/>
          <w:szCs w:val="28"/>
        </w:rPr>
        <w:t xml:space="preserve">(6-7-той </w:t>
      </w:r>
      <w:proofErr w:type="spellStart"/>
      <w:r w:rsidRPr="00E768B6">
        <w:rPr>
          <w:rFonts w:ascii="Times New Roman" w:hAnsi="Times New Roman"/>
          <w:bCs/>
          <w:sz w:val="28"/>
          <w:szCs w:val="28"/>
        </w:rPr>
        <w:t>үхибүүдтэ</w:t>
      </w:r>
      <w:proofErr w:type="spellEnd"/>
      <w:r w:rsidRPr="00E768B6">
        <w:rPr>
          <w:rFonts w:ascii="Times New Roman" w:hAnsi="Times New Roman"/>
          <w:bCs/>
          <w:sz w:val="28"/>
          <w:szCs w:val="28"/>
        </w:rPr>
        <w:t>)</w:t>
      </w:r>
      <w:r w:rsidRPr="00E768B6">
        <w:rPr>
          <w:noProof/>
          <w:sz w:val="28"/>
          <w:szCs w:val="28"/>
          <w:lang w:eastAsia="ru-RU"/>
        </w:rPr>
        <w:t xml:space="preserve"> </w:t>
      </w:r>
    </w:p>
    <w:p w14:paraId="7C646DCE" w14:textId="4EC32E21" w:rsidR="00E94C29" w:rsidRPr="00E768B6" w:rsidRDefault="00B11EDC" w:rsidP="00E12909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 wp14:anchorId="37F204EC" wp14:editId="644B86CC">
            <wp:simplePos x="0" y="0"/>
            <wp:positionH relativeFrom="column">
              <wp:posOffset>62865</wp:posOffset>
            </wp:positionH>
            <wp:positionV relativeFrom="paragraph">
              <wp:posOffset>686435</wp:posOffset>
            </wp:positionV>
            <wp:extent cx="1905000" cy="1495425"/>
            <wp:effectExtent l="0" t="0" r="0" b="9525"/>
            <wp:wrapThrough wrapText="bothSides">
              <wp:wrapPolygon edited="0">
                <wp:start x="0" y="0"/>
                <wp:lineTo x="0" y="21462"/>
                <wp:lineTo x="21384" y="21462"/>
                <wp:lineTo x="21384" y="0"/>
                <wp:lineTo x="0" y="0"/>
              </wp:wrapPolygon>
            </wp:wrapThrough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Мүнөө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сагта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мориной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үһэнэй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бүтээлнүүд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улам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ехээр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хүнэй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һонирхол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татадаг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болонхой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юм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элдэб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багахан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sz w:val="28"/>
          <w:szCs w:val="28"/>
        </w:rPr>
        <w:t>хибэсүүдые</w:t>
      </w:r>
      <w:proofErr w:type="spellEnd"/>
      <w:r w:rsidR="00E94C29"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94C29" w:rsidRPr="00E768B6">
        <w:rPr>
          <w:rFonts w:ascii="Times New Roman" w:hAnsi="Times New Roman"/>
          <w:bCs/>
          <w:sz w:val="28"/>
          <w:szCs w:val="28"/>
        </w:rPr>
        <w:t>һэбюурнүүдые</w:t>
      </w:r>
      <w:proofErr w:type="spellEnd"/>
      <w:r w:rsidR="00E94C29" w:rsidRPr="00E768B6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="00E94C29" w:rsidRPr="00E768B6">
        <w:rPr>
          <w:rFonts w:ascii="Times New Roman" w:hAnsi="Times New Roman"/>
          <w:bCs/>
          <w:sz w:val="28"/>
          <w:szCs w:val="28"/>
        </w:rPr>
        <w:t>һахюуһануудые</w:t>
      </w:r>
      <w:proofErr w:type="spellEnd"/>
      <w:r w:rsidR="00E94C29" w:rsidRPr="00E768B6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="00E94C29" w:rsidRPr="00E768B6">
        <w:rPr>
          <w:rFonts w:ascii="Times New Roman" w:hAnsi="Times New Roman"/>
          <w:bCs/>
          <w:sz w:val="28"/>
          <w:szCs w:val="28"/>
        </w:rPr>
        <w:t>аргамжануудые</w:t>
      </w:r>
      <w:proofErr w:type="spellEnd"/>
      <w:r w:rsidR="00E94C29" w:rsidRPr="00E768B6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="00E94C29" w:rsidRPr="00E768B6">
        <w:rPr>
          <w:rFonts w:ascii="Times New Roman" w:hAnsi="Times New Roman"/>
          <w:bCs/>
          <w:sz w:val="28"/>
          <w:szCs w:val="28"/>
        </w:rPr>
        <w:t>ооһорнуудые</w:t>
      </w:r>
      <w:proofErr w:type="spellEnd"/>
      <w:r w:rsidR="00E94C29" w:rsidRPr="00E768B6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="00E94C29" w:rsidRPr="00E768B6">
        <w:rPr>
          <w:rFonts w:ascii="Times New Roman" w:hAnsi="Times New Roman"/>
          <w:bCs/>
          <w:sz w:val="28"/>
          <w:szCs w:val="28"/>
        </w:rPr>
        <w:t>ташуурнуудые</w:t>
      </w:r>
      <w:proofErr w:type="spellEnd"/>
      <w:r w:rsidR="00E94C29" w:rsidRPr="00E768B6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="00E94C29" w:rsidRPr="00E768B6">
        <w:rPr>
          <w:rFonts w:ascii="Times New Roman" w:hAnsi="Times New Roman"/>
          <w:bCs/>
          <w:sz w:val="28"/>
          <w:szCs w:val="28"/>
        </w:rPr>
        <w:t>сувенирнуудые</w:t>
      </w:r>
      <w:proofErr w:type="spellEnd"/>
      <w:r w:rsidR="00E94C29" w:rsidRPr="00E768B6">
        <w:rPr>
          <w:rFonts w:ascii="Times New Roman" w:hAnsi="Times New Roman"/>
          <w:bCs/>
          <w:sz w:val="28"/>
          <w:szCs w:val="28"/>
        </w:rPr>
        <w:t xml:space="preserve"> болон </w:t>
      </w:r>
      <w:proofErr w:type="spellStart"/>
      <w:r w:rsidR="00E94C29" w:rsidRPr="00E768B6">
        <w:rPr>
          <w:rFonts w:ascii="Times New Roman" w:hAnsi="Times New Roman"/>
          <w:bCs/>
          <w:sz w:val="28"/>
          <w:szCs w:val="28"/>
        </w:rPr>
        <w:t>гоё</w:t>
      </w:r>
      <w:proofErr w:type="spellEnd"/>
      <w:r w:rsidR="00E94C29" w:rsidRPr="00E768B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bCs/>
          <w:sz w:val="28"/>
          <w:szCs w:val="28"/>
        </w:rPr>
        <w:t>зурагуудые</w:t>
      </w:r>
      <w:proofErr w:type="spellEnd"/>
      <w:r w:rsidR="00E94C29" w:rsidRPr="00E768B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bCs/>
          <w:sz w:val="28"/>
          <w:szCs w:val="28"/>
        </w:rPr>
        <w:t>гүрэжэ</w:t>
      </w:r>
      <w:proofErr w:type="spellEnd"/>
      <w:r w:rsidR="00E94C29" w:rsidRPr="00E768B6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="00E94C29" w:rsidRPr="00E768B6">
        <w:rPr>
          <w:rFonts w:ascii="Times New Roman" w:hAnsi="Times New Roman"/>
          <w:bCs/>
          <w:sz w:val="28"/>
          <w:szCs w:val="28"/>
        </w:rPr>
        <w:t>гар</w:t>
      </w:r>
      <w:proofErr w:type="spellEnd"/>
      <w:r w:rsidR="00E94C29" w:rsidRPr="00E768B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bCs/>
          <w:sz w:val="28"/>
          <w:szCs w:val="28"/>
        </w:rPr>
        <w:t>урлагшад</w:t>
      </w:r>
      <w:proofErr w:type="spellEnd"/>
      <w:r w:rsidR="00E94C29" w:rsidRPr="00E768B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bCs/>
          <w:sz w:val="28"/>
          <w:szCs w:val="28"/>
        </w:rPr>
        <w:t>хэнэ</w:t>
      </w:r>
      <w:proofErr w:type="spellEnd"/>
      <w:r w:rsidR="00E94C29" w:rsidRPr="00E768B6">
        <w:rPr>
          <w:rFonts w:ascii="Times New Roman" w:hAnsi="Times New Roman"/>
          <w:bCs/>
          <w:sz w:val="28"/>
          <w:szCs w:val="28"/>
        </w:rPr>
        <w:t xml:space="preserve">. </w:t>
      </w:r>
      <w:proofErr w:type="spellStart"/>
      <w:r w:rsidR="00E94C29" w:rsidRPr="00E768B6">
        <w:rPr>
          <w:rFonts w:ascii="Times New Roman" w:hAnsi="Times New Roman"/>
          <w:bCs/>
          <w:sz w:val="28"/>
          <w:szCs w:val="28"/>
        </w:rPr>
        <w:t>Мориной</w:t>
      </w:r>
      <w:proofErr w:type="spellEnd"/>
      <w:r w:rsidR="00E94C29" w:rsidRPr="00E768B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bCs/>
          <w:sz w:val="28"/>
          <w:szCs w:val="28"/>
        </w:rPr>
        <w:t>үһэн</w:t>
      </w:r>
      <w:proofErr w:type="spellEnd"/>
      <w:r w:rsidR="00E94C29" w:rsidRPr="00E768B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bCs/>
          <w:sz w:val="28"/>
          <w:szCs w:val="28"/>
        </w:rPr>
        <w:t>хүниие</w:t>
      </w:r>
      <w:proofErr w:type="spellEnd"/>
      <w:r w:rsidR="00E94C29" w:rsidRPr="00E768B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bCs/>
          <w:sz w:val="28"/>
          <w:szCs w:val="28"/>
        </w:rPr>
        <w:t>хамгаалгын</w:t>
      </w:r>
      <w:proofErr w:type="spellEnd"/>
      <w:r w:rsidR="00E94C29" w:rsidRPr="00E768B6">
        <w:rPr>
          <w:rFonts w:ascii="Times New Roman" w:hAnsi="Times New Roman"/>
          <w:bCs/>
          <w:sz w:val="28"/>
          <w:szCs w:val="28"/>
        </w:rPr>
        <w:t xml:space="preserve"> болон </w:t>
      </w:r>
      <w:proofErr w:type="spellStart"/>
      <w:r w:rsidR="00E94C29" w:rsidRPr="00E768B6">
        <w:rPr>
          <w:rFonts w:ascii="Times New Roman" w:hAnsi="Times New Roman"/>
          <w:bCs/>
          <w:sz w:val="28"/>
          <w:szCs w:val="28"/>
        </w:rPr>
        <w:t>эмнэлгын</w:t>
      </w:r>
      <w:proofErr w:type="spellEnd"/>
      <w:r w:rsidR="00E94C29" w:rsidRPr="00E768B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bCs/>
          <w:sz w:val="28"/>
          <w:szCs w:val="28"/>
        </w:rPr>
        <w:t>шэнжэтэй</w:t>
      </w:r>
      <w:proofErr w:type="spellEnd"/>
      <w:r w:rsidR="00E94C29" w:rsidRPr="00E768B6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="00E94C29" w:rsidRPr="00E768B6">
        <w:rPr>
          <w:rFonts w:ascii="Times New Roman" w:hAnsi="Times New Roman"/>
          <w:bCs/>
          <w:sz w:val="28"/>
          <w:szCs w:val="28"/>
        </w:rPr>
        <w:t>бэе</w:t>
      </w:r>
      <w:proofErr w:type="spellEnd"/>
      <w:r w:rsidR="00E94C29" w:rsidRPr="00E768B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bCs/>
          <w:sz w:val="28"/>
          <w:szCs w:val="28"/>
        </w:rPr>
        <w:t>махабадта</w:t>
      </w:r>
      <w:proofErr w:type="spellEnd"/>
      <w:r w:rsidR="00E94C29" w:rsidRPr="00E768B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bCs/>
          <w:sz w:val="28"/>
          <w:szCs w:val="28"/>
        </w:rPr>
        <w:t>ехэ</w:t>
      </w:r>
      <w:proofErr w:type="spellEnd"/>
      <w:r w:rsidR="00E94C29" w:rsidRPr="00E768B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bCs/>
          <w:sz w:val="28"/>
          <w:szCs w:val="28"/>
        </w:rPr>
        <w:t>туһатай</w:t>
      </w:r>
      <w:proofErr w:type="spellEnd"/>
      <w:r w:rsidR="00E94C29" w:rsidRPr="00E768B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bCs/>
          <w:sz w:val="28"/>
          <w:szCs w:val="28"/>
        </w:rPr>
        <w:t>гэжэ</w:t>
      </w:r>
      <w:proofErr w:type="spellEnd"/>
      <w:r w:rsidR="00E94C29" w:rsidRPr="00E768B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94C29" w:rsidRPr="00E768B6">
        <w:rPr>
          <w:rFonts w:ascii="Times New Roman" w:hAnsi="Times New Roman"/>
          <w:bCs/>
          <w:sz w:val="28"/>
          <w:szCs w:val="28"/>
        </w:rPr>
        <w:t>тоологдодог</w:t>
      </w:r>
      <w:proofErr w:type="spellEnd"/>
      <w:r w:rsidR="00E94C29" w:rsidRPr="00E768B6">
        <w:rPr>
          <w:rFonts w:ascii="Times New Roman" w:hAnsi="Times New Roman"/>
          <w:bCs/>
          <w:sz w:val="28"/>
          <w:szCs w:val="28"/>
        </w:rPr>
        <w:t xml:space="preserve">. </w:t>
      </w:r>
    </w:p>
    <w:p w14:paraId="33D57711" w14:textId="60844E78" w:rsidR="00E94C29" w:rsidRPr="00E768B6" w:rsidRDefault="00E94C29" w:rsidP="00E12909">
      <w:pPr>
        <w:spacing w:after="0" w:line="312" w:lineRule="auto"/>
        <w:ind w:firstLine="567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proofErr w:type="spellStart"/>
      <w:r w:rsidRPr="00E768B6">
        <w:rPr>
          <w:rFonts w:ascii="Times New Roman" w:hAnsi="Times New Roman"/>
          <w:sz w:val="28"/>
          <w:szCs w:val="28"/>
        </w:rPr>
        <w:t>Һургуулиин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наһа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хүсөөдүй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үхибүүд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мориной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һүүлэй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шэнжэнүүдтэй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танилсажа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тэрэнээ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гүрэжэ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һурана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элдэб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юрын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зүйлнүүдые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E768B6">
        <w:rPr>
          <w:rFonts w:ascii="Times New Roman" w:hAnsi="Times New Roman"/>
          <w:sz w:val="28"/>
          <w:szCs w:val="28"/>
        </w:rPr>
        <w:t>ташуур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сасаг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гарай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гоёолто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угалза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E768B6">
        <w:rPr>
          <w:rFonts w:ascii="Times New Roman" w:hAnsi="Times New Roman"/>
          <w:sz w:val="28"/>
          <w:szCs w:val="28"/>
        </w:rPr>
        <w:t>бүтээнэ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768B6">
        <w:rPr>
          <w:rFonts w:ascii="Times New Roman" w:hAnsi="Times New Roman"/>
          <w:sz w:val="28"/>
          <w:szCs w:val="28"/>
        </w:rPr>
        <w:t>Хүмүүжүүлэгшэ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хүүгэдэйнгээ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жэжэ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моторико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уран </w:t>
      </w:r>
      <w:proofErr w:type="spellStart"/>
      <w:r w:rsidRPr="00E768B6">
        <w:rPr>
          <w:rFonts w:ascii="Times New Roman" w:hAnsi="Times New Roman"/>
          <w:sz w:val="28"/>
          <w:szCs w:val="28"/>
        </w:rPr>
        <w:t>һайханай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амта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творчество, </w:t>
      </w:r>
      <w:proofErr w:type="spellStart"/>
      <w:r w:rsidRPr="00E768B6">
        <w:rPr>
          <w:rFonts w:ascii="Times New Roman" w:hAnsi="Times New Roman"/>
          <w:sz w:val="28"/>
          <w:szCs w:val="28"/>
        </w:rPr>
        <w:t>ажаглан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харалга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ассоциативна </w:t>
      </w:r>
      <w:proofErr w:type="spellStart"/>
      <w:r w:rsidRPr="00E768B6">
        <w:rPr>
          <w:rFonts w:ascii="Times New Roman" w:hAnsi="Times New Roman"/>
          <w:sz w:val="28"/>
          <w:szCs w:val="28"/>
        </w:rPr>
        <w:t>ухаан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бодолго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фантази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г.м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768B6">
        <w:rPr>
          <w:rFonts w:ascii="Times New Roman" w:hAnsi="Times New Roman"/>
          <w:sz w:val="28"/>
          <w:szCs w:val="28"/>
        </w:rPr>
        <w:t>хүгжөөхэһөө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гадна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мүн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баһа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буряад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арадайнгаа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ёһо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заншал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табан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хушуу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малай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нэгэн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болохо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морин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тэрэнэй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туһа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хүргэдэг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тухай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хөөрэжэ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үгэнэ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768B6">
        <w:rPr>
          <w:rFonts w:ascii="Times New Roman" w:hAnsi="Times New Roman"/>
          <w:sz w:val="28"/>
          <w:szCs w:val="28"/>
        </w:rPr>
        <w:t>Үхибүүд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r w:rsidRPr="00E768B6">
        <w:rPr>
          <w:rFonts w:ascii="Times New Roman" w:hAnsi="Times New Roman"/>
          <w:noProof/>
          <w:sz w:val="28"/>
          <w:szCs w:val="28"/>
          <w:lang w:eastAsia="ru-RU"/>
        </w:rPr>
        <w:t xml:space="preserve">морин тухай оньһон ба жороо үгэнүүдые буряадаар мэдэхэ болоно, сээжэлдэнэ, дабтана, дуунуудые дуулана. </w:t>
      </w:r>
      <w:proofErr w:type="spellStart"/>
      <w:r w:rsidRPr="00E768B6">
        <w:rPr>
          <w:rFonts w:ascii="Times New Roman" w:hAnsi="Times New Roman"/>
          <w:sz w:val="28"/>
          <w:szCs w:val="28"/>
        </w:rPr>
        <w:t>Үшөө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тиихэдэ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үхибүүд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амарна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номгорношье</w:t>
      </w:r>
      <w:proofErr w:type="spellEnd"/>
      <w:r w:rsidRPr="00E768B6">
        <w:rPr>
          <w:rFonts w:ascii="Times New Roman" w:hAnsi="Times New Roman"/>
          <w:sz w:val="28"/>
          <w:szCs w:val="28"/>
        </w:rPr>
        <w:t>.</w:t>
      </w:r>
    </w:p>
    <w:p w14:paraId="5324A51A" w14:textId="74049A56" w:rsidR="00E94C29" w:rsidRPr="00E768B6" w:rsidRDefault="00B11EDC" w:rsidP="00E12909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E768B6">
        <w:rPr>
          <w:rFonts w:ascii="Times New Roman" w:hAnsi="Times New Roman"/>
          <w:b/>
          <w:sz w:val="24"/>
          <w:szCs w:val="24"/>
        </w:rPr>
        <w:lastRenderedPageBreak/>
        <w:t>Список литературы</w:t>
      </w:r>
      <w:r w:rsidR="00E94C29" w:rsidRPr="00E768B6">
        <w:rPr>
          <w:rFonts w:ascii="Times New Roman" w:hAnsi="Times New Roman"/>
          <w:b/>
          <w:sz w:val="24"/>
          <w:szCs w:val="24"/>
        </w:rPr>
        <w:t>:</w:t>
      </w:r>
    </w:p>
    <w:p w14:paraId="3FDEB468" w14:textId="77777777" w:rsidR="00E94C29" w:rsidRPr="00E768B6" w:rsidRDefault="00E94C29" w:rsidP="00B11EDC">
      <w:pPr>
        <w:spacing w:after="0" w:line="276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768B6">
        <w:rPr>
          <w:rFonts w:ascii="Times New Roman" w:hAnsi="Times New Roman"/>
          <w:sz w:val="24"/>
          <w:szCs w:val="24"/>
          <w:shd w:val="clear" w:color="auto" w:fill="FFFFFF"/>
        </w:rPr>
        <w:t xml:space="preserve">Богатырева Л.Е. Технология работы с конским волосом. - Якутск: </w:t>
      </w:r>
      <w:proofErr w:type="spellStart"/>
      <w:r w:rsidRPr="00E768B6">
        <w:rPr>
          <w:rFonts w:ascii="Times New Roman" w:hAnsi="Times New Roman"/>
          <w:sz w:val="24"/>
          <w:szCs w:val="24"/>
          <w:shd w:val="clear" w:color="auto" w:fill="FFFFFF"/>
        </w:rPr>
        <w:t>Бичик</w:t>
      </w:r>
      <w:proofErr w:type="spellEnd"/>
      <w:r w:rsidRPr="00E768B6">
        <w:rPr>
          <w:rFonts w:ascii="Times New Roman" w:hAnsi="Times New Roman"/>
          <w:sz w:val="24"/>
          <w:szCs w:val="24"/>
          <w:shd w:val="clear" w:color="auto" w:fill="FFFFFF"/>
        </w:rPr>
        <w:t>, 2008.</w:t>
      </w:r>
    </w:p>
    <w:p w14:paraId="5DBBCB14" w14:textId="77777777" w:rsidR="00E94C29" w:rsidRPr="00E768B6" w:rsidRDefault="00E94C29" w:rsidP="00B11EDC">
      <w:pPr>
        <w:spacing w:after="0" w:line="276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768B6">
        <w:rPr>
          <w:rFonts w:ascii="Times New Roman" w:hAnsi="Times New Roman"/>
          <w:sz w:val="24"/>
          <w:szCs w:val="24"/>
          <w:shd w:val="clear" w:color="auto" w:fill="FFFFFF"/>
        </w:rPr>
        <w:t xml:space="preserve">Винокурова В.Д., Николаева Л.В. </w:t>
      </w:r>
      <w:proofErr w:type="spellStart"/>
      <w:r w:rsidRPr="00E768B6">
        <w:rPr>
          <w:rFonts w:ascii="Times New Roman" w:hAnsi="Times New Roman"/>
          <w:sz w:val="24"/>
          <w:szCs w:val="24"/>
          <w:shd w:val="clear" w:color="auto" w:fill="FFFFFF"/>
        </w:rPr>
        <w:t>Тестопластика</w:t>
      </w:r>
      <w:proofErr w:type="spellEnd"/>
      <w:r w:rsidRPr="00E768B6">
        <w:rPr>
          <w:rFonts w:ascii="Times New Roman" w:hAnsi="Times New Roman"/>
          <w:sz w:val="24"/>
          <w:szCs w:val="24"/>
          <w:shd w:val="clear" w:color="auto" w:fill="FFFFFF"/>
        </w:rPr>
        <w:t xml:space="preserve"> как средство развития творческого воображения детей старшего дошкольного возраста // Научное обозрение. Педагогические науки. – 2019.</w:t>
      </w:r>
    </w:p>
    <w:p w14:paraId="086A9B2E" w14:textId="77777777" w:rsidR="00E94C29" w:rsidRPr="00E768B6" w:rsidRDefault="00E94C29" w:rsidP="00B11EDC">
      <w:pPr>
        <w:spacing w:after="0" w:line="276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768B6">
        <w:rPr>
          <w:rFonts w:ascii="Times New Roman" w:hAnsi="Times New Roman"/>
          <w:sz w:val="24"/>
          <w:szCs w:val="24"/>
          <w:shd w:val="clear" w:color="auto" w:fill="FFFFFF"/>
        </w:rPr>
        <w:t xml:space="preserve">Герасимова К.М., </w:t>
      </w:r>
      <w:proofErr w:type="spellStart"/>
      <w:r w:rsidRPr="00E768B6">
        <w:rPr>
          <w:rFonts w:ascii="Times New Roman" w:hAnsi="Times New Roman"/>
          <w:sz w:val="24"/>
          <w:szCs w:val="24"/>
          <w:shd w:val="clear" w:color="auto" w:fill="FFFFFF"/>
        </w:rPr>
        <w:t>Галданова</w:t>
      </w:r>
      <w:proofErr w:type="spellEnd"/>
      <w:r w:rsidRPr="00E768B6">
        <w:rPr>
          <w:rFonts w:ascii="Times New Roman" w:hAnsi="Times New Roman"/>
          <w:sz w:val="24"/>
          <w:szCs w:val="24"/>
          <w:shd w:val="clear" w:color="auto" w:fill="FFFFFF"/>
        </w:rPr>
        <w:t xml:space="preserve"> Г.Р., Очирова Г.Н. Традиционная культура бурят. Учеб. пособие. - Улан-Удэ: </w:t>
      </w:r>
      <w:proofErr w:type="spellStart"/>
      <w:r w:rsidRPr="00E768B6">
        <w:rPr>
          <w:rFonts w:ascii="Times New Roman" w:hAnsi="Times New Roman"/>
          <w:sz w:val="24"/>
          <w:szCs w:val="24"/>
          <w:shd w:val="clear" w:color="auto" w:fill="FFFFFF"/>
        </w:rPr>
        <w:t>Бэлиг</w:t>
      </w:r>
      <w:proofErr w:type="spellEnd"/>
      <w:r w:rsidRPr="00E768B6">
        <w:rPr>
          <w:rFonts w:ascii="Times New Roman" w:hAnsi="Times New Roman"/>
          <w:sz w:val="24"/>
          <w:szCs w:val="24"/>
          <w:shd w:val="clear" w:color="auto" w:fill="FFFFFF"/>
        </w:rPr>
        <w:t>, 2000.</w:t>
      </w:r>
    </w:p>
    <w:p w14:paraId="7CCFF02D" w14:textId="77777777" w:rsidR="00E94C29" w:rsidRPr="00E768B6" w:rsidRDefault="00E94C29" w:rsidP="00B11EDC">
      <w:pPr>
        <w:spacing w:after="0" w:line="276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768B6">
        <w:rPr>
          <w:rFonts w:ascii="Times New Roman" w:hAnsi="Times New Roman"/>
          <w:sz w:val="24"/>
          <w:szCs w:val="24"/>
          <w:shd w:val="clear" w:color="auto" w:fill="FFFFFF"/>
        </w:rPr>
        <w:t xml:space="preserve">Диброва А.А. </w:t>
      </w:r>
      <w:proofErr w:type="spellStart"/>
      <w:r w:rsidRPr="00E768B6">
        <w:rPr>
          <w:rFonts w:ascii="Times New Roman" w:hAnsi="Times New Roman"/>
          <w:sz w:val="24"/>
          <w:szCs w:val="24"/>
          <w:shd w:val="clear" w:color="auto" w:fill="FFFFFF"/>
        </w:rPr>
        <w:t>Фелтинг</w:t>
      </w:r>
      <w:proofErr w:type="spellEnd"/>
      <w:r w:rsidRPr="00E768B6">
        <w:rPr>
          <w:rFonts w:ascii="Times New Roman" w:hAnsi="Times New Roman"/>
          <w:sz w:val="24"/>
          <w:szCs w:val="24"/>
          <w:shd w:val="clear" w:color="auto" w:fill="FFFFFF"/>
        </w:rPr>
        <w:t xml:space="preserve"> – валяние из шерсти. – </w:t>
      </w:r>
      <w:proofErr w:type="spellStart"/>
      <w:r w:rsidRPr="00E768B6">
        <w:rPr>
          <w:rFonts w:ascii="Times New Roman" w:hAnsi="Times New Roman"/>
          <w:bCs/>
          <w:sz w:val="24"/>
          <w:szCs w:val="24"/>
          <w:shd w:val="clear" w:color="auto" w:fill="FFFFFF"/>
        </w:rPr>
        <w:t>Ростов</w:t>
      </w:r>
      <w:proofErr w:type="spellEnd"/>
      <w:r w:rsidRPr="00E768B6">
        <w:rPr>
          <w:rFonts w:ascii="Times New Roman" w:hAnsi="Times New Roman"/>
          <w:bCs/>
          <w:sz w:val="24"/>
          <w:szCs w:val="24"/>
          <w:shd w:val="clear" w:color="auto" w:fill="FFFFFF"/>
        </w:rPr>
        <w:t>-н/Д.,</w:t>
      </w:r>
      <w:r w:rsidRPr="00E768B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Pr="00E768B6">
        <w:rPr>
          <w:rFonts w:ascii="Times New Roman" w:hAnsi="Times New Roman"/>
          <w:sz w:val="24"/>
          <w:szCs w:val="24"/>
          <w:shd w:val="clear" w:color="auto" w:fill="FFFFFF"/>
        </w:rPr>
        <w:t>Феникс, 2012.</w:t>
      </w:r>
    </w:p>
    <w:p w14:paraId="70912497" w14:textId="77777777" w:rsidR="00E94C29" w:rsidRPr="00E768B6" w:rsidRDefault="00E94C29" w:rsidP="00B11EDC">
      <w:pPr>
        <w:spacing w:after="0" w:line="276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768B6">
        <w:rPr>
          <w:rFonts w:ascii="Times New Roman" w:hAnsi="Times New Roman"/>
          <w:sz w:val="24"/>
          <w:szCs w:val="24"/>
          <w:shd w:val="clear" w:color="auto" w:fill="FFFFFF"/>
        </w:rPr>
        <w:t xml:space="preserve">Кокарева И.А. Живописный войлок: Техника. Приемы. Изделия. Энциклопедия. – М.: АСТ-Пресс, 2013. </w:t>
      </w:r>
    </w:p>
    <w:p w14:paraId="22062519" w14:textId="77777777" w:rsidR="00E94C29" w:rsidRPr="00E768B6" w:rsidRDefault="00E94C29" w:rsidP="00B11EDC">
      <w:pPr>
        <w:spacing w:after="0" w:line="276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768B6">
        <w:rPr>
          <w:rFonts w:ascii="Times New Roman" w:hAnsi="Times New Roman"/>
          <w:sz w:val="24"/>
          <w:szCs w:val="24"/>
          <w:shd w:val="clear" w:color="auto" w:fill="FFFFFF"/>
        </w:rPr>
        <w:t>Комарова Т.С. Детское художественное творчество. Методическое пособие для воспитателей и педагогов: для работы с детьми 2-7 лет.</w:t>
      </w:r>
      <w:r w:rsidRPr="00E768B6">
        <w:rPr>
          <w:rFonts w:ascii="Times New Roman" w:hAnsi="Times New Roman"/>
          <w:sz w:val="24"/>
          <w:szCs w:val="24"/>
          <w:shd w:val="clear" w:color="auto" w:fill="FFFFFF"/>
        </w:rPr>
        <w:br/>
        <w:t xml:space="preserve"> - М.: Мозаика-Синтез, 2005.</w:t>
      </w:r>
    </w:p>
    <w:p w14:paraId="60C9F95C" w14:textId="77777777" w:rsidR="00E94C29" w:rsidRPr="00E768B6" w:rsidRDefault="00E94C29" w:rsidP="00B11EDC">
      <w:pPr>
        <w:spacing w:after="0" w:line="276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768B6">
        <w:rPr>
          <w:rFonts w:ascii="Times New Roman" w:hAnsi="Times New Roman"/>
          <w:sz w:val="24"/>
          <w:szCs w:val="24"/>
          <w:shd w:val="clear" w:color="auto" w:fill="FFFFFF"/>
        </w:rPr>
        <w:t xml:space="preserve">Красникова Г., Бублик В., Мамонова М. Все о войлоке и </w:t>
      </w:r>
      <w:proofErr w:type="spellStart"/>
      <w:r w:rsidRPr="00E768B6">
        <w:rPr>
          <w:rFonts w:ascii="Times New Roman" w:hAnsi="Times New Roman"/>
          <w:sz w:val="24"/>
          <w:szCs w:val="24"/>
          <w:shd w:val="clear" w:color="auto" w:fill="FFFFFF"/>
        </w:rPr>
        <w:t>фильцевании</w:t>
      </w:r>
      <w:proofErr w:type="spellEnd"/>
      <w:r w:rsidRPr="00E768B6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Pr="00E768B6">
        <w:rPr>
          <w:rFonts w:ascii="Times New Roman" w:hAnsi="Times New Roman"/>
          <w:bCs/>
          <w:iCs/>
          <w:sz w:val="24"/>
          <w:szCs w:val="24"/>
          <w:shd w:val="clear" w:color="auto" w:fill="FFFFFF"/>
        </w:rPr>
        <w:t>Издательство: Агентство Дистрибьютор Прессы</w:t>
      </w:r>
      <w:r w:rsidRPr="00E768B6">
        <w:rPr>
          <w:rFonts w:ascii="Times New Roman" w:hAnsi="Times New Roman"/>
          <w:sz w:val="24"/>
          <w:szCs w:val="24"/>
          <w:shd w:val="clear" w:color="auto" w:fill="FFFFFF"/>
        </w:rPr>
        <w:t>, 2006.</w:t>
      </w:r>
    </w:p>
    <w:p w14:paraId="3F7030FD" w14:textId="77777777" w:rsidR="00E94C29" w:rsidRPr="00E768B6" w:rsidRDefault="00E94C29" w:rsidP="00447DB1">
      <w:pPr>
        <w:spacing w:after="0" w:line="276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spellStart"/>
      <w:r w:rsidRPr="00E768B6">
        <w:rPr>
          <w:rFonts w:ascii="Times New Roman" w:hAnsi="Times New Roman"/>
          <w:bCs/>
          <w:sz w:val="24"/>
          <w:szCs w:val="24"/>
          <w:shd w:val="clear" w:color="auto" w:fill="FFFFFF"/>
        </w:rPr>
        <w:t>Лопсонова</w:t>
      </w:r>
      <w:proofErr w:type="spellEnd"/>
      <w:r w:rsidRPr="00E768B6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З.Б., </w:t>
      </w:r>
      <w:proofErr w:type="spellStart"/>
      <w:r w:rsidRPr="00E768B6">
        <w:rPr>
          <w:rFonts w:ascii="Times New Roman" w:hAnsi="Times New Roman"/>
          <w:bCs/>
          <w:sz w:val="24"/>
          <w:szCs w:val="24"/>
          <w:shd w:val="clear" w:color="auto" w:fill="FFFFFF"/>
        </w:rPr>
        <w:t>Малунова</w:t>
      </w:r>
      <w:proofErr w:type="spellEnd"/>
      <w:r w:rsidRPr="00E768B6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Г.С. Приобщение дошкольников к традициям народной культуры бурят: методическое пособие. - </w:t>
      </w:r>
      <w:r w:rsidRPr="00E768B6">
        <w:rPr>
          <w:rFonts w:ascii="Times New Roman" w:hAnsi="Times New Roman"/>
          <w:sz w:val="24"/>
          <w:szCs w:val="24"/>
          <w:shd w:val="clear" w:color="auto" w:fill="FFFFFF"/>
        </w:rPr>
        <w:t xml:space="preserve">Улан-Удэ: </w:t>
      </w:r>
      <w:proofErr w:type="spellStart"/>
      <w:r w:rsidRPr="00E768B6">
        <w:rPr>
          <w:rFonts w:ascii="Times New Roman" w:hAnsi="Times New Roman"/>
          <w:sz w:val="24"/>
          <w:szCs w:val="24"/>
          <w:shd w:val="clear" w:color="auto" w:fill="FFFFFF"/>
        </w:rPr>
        <w:t>Бэлиг</w:t>
      </w:r>
      <w:proofErr w:type="spellEnd"/>
      <w:r w:rsidRPr="00E768B6">
        <w:rPr>
          <w:rFonts w:ascii="Times New Roman" w:hAnsi="Times New Roman"/>
          <w:sz w:val="24"/>
          <w:szCs w:val="24"/>
          <w:shd w:val="clear" w:color="auto" w:fill="FFFFFF"/>
        </w:rPr>
        <w:t>, 2006.</w:t>
      </w:r>
    </w:p>
    <w:p w14:paraId="4E142955" w14:textId="77777777" w:rsidR="00E94C29" w:rsidRPr="00E768B6" w:rsidRDefault="00E94C29" w:rsidP="00447DB1">
      <w:pPr>
        <w:spacing w:after="0" w:line="276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768B6">
        <w:rPr>
          <w:rFonts w:ascii="Times New Roman" w:hAnsi="Times New Roman"/>
          <w:sz w:val="24"/>
          <w:szCs w:val="24"/>
          <w:shd w:val="clear" w:color="auto" w:fill="FFFFFF"/>
        </w:rPr>
        <w:t xml:space="preserve">Лыкова И.А. </w:t>
      </w:r>
      <w:proofErr w:type="spellStart"/>
      <w:r w:rsidRPr="00E768B6">
        <w:rPr>
          <w:rFonts w:ascii="Times New Roman" w:hAnsi="Times New Roman"/>
          <w:sz w:val="24"/>
          <w:szCs w:val="24"/>
          <w:shd w:val="clear" w:color="auto" w:fill="FFFFFF"/>
        </w:rPr>
        <w:t>Мукосольки</w:t>
      </w:r>
      <w:proofErr w:type="spellEnd"/>
      <w:r w:rsidRPr="00E768B6">
        <w:rPr>
          <w:rFonts w:ascii="Times New Roman" w:hAnsi="Times New Roman"/>
          <w:sz w:val="24"/>
          <w:szCs w:val="24"/>
          <w:shd w:val="clear" w:color="auto" w:fill="FFFFFF"/>
        </w:rPr>
        <w:t>. Подарки из соленого теста. - ООО Издательский дом «Цветной мир», 2012.</w:t>
      </w:r>
    </w:p>
    <w:p w14:paraId="76829065" w14:textId="77777777" w:rsidR="00E94C29" w:rsidRPr="00E768B6" w:rsidRDefault="00E94C29" w:rsidP="00447DB1">
      <w:pPr>
        <w:spacing w:after="0" w:line="276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768B6">
        <w:rPr>
          <w:rFonts w:ascii="Times New Roman" w:hAnsi="Times New Roman"/>
          <w:sz w:val="24"/>
          <w:szCs w:val="24"/>
          <w:shd w:val="clear" w:color="auto" w:fill="FFFFFF"/>
        </w:rPr>
        <w:t>Лыкова И.А. Мы лепили, мы играли. ООО «Карапуз-дидактика», 2007.</w:t>
      </w:r>
    </w:p>
    <w:p w14:paraId="09EA6FD3" w14:textId="77777777" w:rsidR="00E94C29" w:rsidRPr="00E768B6" w:rsidRDefault="00E94C29" w:rsidP="00447DB1">
      <w:pPr>
        <w:spacing w:after="0" w:line="276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768B6">
        <w:rPr>
          <w:rFonts w:ascii="Times New Roman" w:hAnsi="Times New Roman"/>
          <w:sz w:val="24"/>
          <w:szCs w:val="24"/>
          <w:shd w:val="clear" w:color="auto" w:fill="FFFFFF"/>
        </w:rPr>
        <w:t>Лыкова И. А. Проектирование образовательной области </w:t>
      </w:r>
      <w:r w:rsidRPr="00E768B6">
        <w:rPr>
          <w:rFonts w:ascii="Times New Roman" w:hAnsi="Times New Roman"/>
          <w:iCs/>
          <w:sz w:val="24"/>
          <w:szCs w:val="24"/>
          <w:shd w:val="clear" w:color="auto" w:fill="FFFFFF"/>
        </w:rPr>
        <w:t>«</w:t>
      </w:r>
      <w:r w:rsidRPr="00E768B6">
        <w:rPr>
          <w:rFonts w:ascii="Times New Roman" w:hAnsi="Times New Roman"/>
          <w:bCs/>
          <w:iCs/>
          <w:sz w:val="24"/>
          <w:szCs w:val="24"/>
          <w:shd w:val="clear" w:color="auto" w:fill="FFFFFF"/>
        </w:rPr>
        <w:t>Художественно-эстетическое развитие</w:t>
      </w:r>
      <w:r w:rsidRPr="00E768B6">
        <w:rPr>
          <w:rFonts w:ascii="Times New Roman" w:hAnsi="Times New Roman"/>
          <w:iCs/>
          <w:sz w:val="24"/>
          <w:szCs w:val="24"/>
          <w:shd w:val="clear" w:color="auto" w:fill="FFFFFF"/>
        </w:rPr>
        <w:t>»</w:t>
      </w:r>
      <w:r w:rsidRPr="00E768B6">
        <w:rPr>
          <w:rFonts w:ascii="Times New Roman" w:hAnsi="Times New Roman"/>
          <w:sz w:val="24"/>
          <w:szCs w:val="24"/>
          <w:shd w:val="clear" w:color="auto" w:fill="FFFFFF"/>
        </w:rPr>
        <w:t>. Новые подходы в условиях введения </w:t>
      </w:r>
      <w:r w:rsidRPr="00E768B6">
        <w:rPr>
          <w:rFonts w:ascii="Times New Roman" w:hAnsi="Times New Roman"/>
          <w:bCs/>
          <w:sz w:val="24"/>
          <w:szCs w:val="24"/>
          <w:shd w:val="clear" w:color="auto" w:fill="FFFFFF"/>
        </w:rPr>
        <w:t>ФГОС ДО</w:t>
      </w:r>
      <w:r w:rsidRPr="00E768B6">
        <w:rPr>
          <w:rFonts w:ascii="Times New Roman" w:hAnsi="Times New Roman"/>
          <w:sz w:val="24"/>
          <w:szCs w:val="24"/>
          <w:shd w:val="clear" w:color="auto" w:fill="FFFFFF"/>
        </w:rPr>
        <w:t>. - М.: Цветной мир, 2014.</w:t>
      </w:r>
    </w:p>
    <w:p w14:paraId="01D0B252" w14:textId="77777777" w:rsidR="00E94C29" w:rsidRPr="00E768B6" w:rsidRDefault="00E94C29" w:rsidP="00447DB1">
      <w:pPr>
        <w:spacing w:after="0" w:line="276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768B6">
        <w:rPr>
          <w:rFonts w:ascii="Times New Roman" w:hAnsi="Times New Roman"/>
          <w:sz w:val="24"/>
          <w:szCs w:val="24"/>
          <w:shd w:val="clear" w:color="auto" w:fill="FFFFFF"/>
        </w:rPr>
        <w:t>Никитина А.В. «Нетрадиционные техники рисования в ДОУ. Пособие для воспитателей и родителей». – СПб.: КАРО, 2007.</w:t>
      </w:r>
    </w:p>
    <w:p w14:paraId="7691ABF1" w14:textId="77777777" w:rsidR="00E94C29" w:rsidRPr="00E768B6" w:rsidRDefault="00E94C29" w:rsidP="00EC5334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E768B6">
        <w:rPr>
          <w:rFonts w:ascii="Times New Roman" w:hAnsi="Times New Roman"/>
          <w:b/>
          <w:sz w:val="24"/>
          <w:szCs w:val="24"/>
        </w:rPr>
        <w:t>Интернет-</w:t>
      </w:r>
      <w:proofErr w:type="spellStart"/>
      <w:r w:rsidRPr="00E768B6">
        <w:rPr>
          <w:rFonts w:ascii="Times New Roman" w:hAnsi="Times New Roman"/>
          <w:b/>
          <w:sz w:val="24"/>
          <w:szCs w:val="24"/>
        </w:rPr>
        <w:t>нөөсэ</w:t>
      </w:r>
      <w:proofErr w:type="spellEnd"/>
      <w:r w:rsidRPr="00E768B6">
        <w:rPr>
          <w:rFonts w:ascii="Times New Roman" w:hAnsi="Times New Roman"/>
          <w:b/>
          <w:sz w:val="24"/>
          <w:szCs w:val="24"/>
        </w:rPr>
        <w:t>:</w:t>
      </w:r>
    </w:p>
    <w:p w14:paraId="4D7E20CE" w14:textId="77777777" w:rsidR="00E94C29" w:rsidRPr="00E768B6" w:rsidRDefault="00BE45DF" w:rsidP="00E94C29">
      <w:pPr>
        <w:spacing w:after="0" w:line="276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r:id="rId15" w:history="1">
        <w:r w:rsidR="00E94C29" w:rsidRPr="00E768B6">
          <w:rPr>
            <w:rFonts w:ascii="Times New Roman" w:hAnsi="Times New Roman"/>
            <w:sz w:val="24"/>
            <w:szCs w:val="24"/>
            <w:u w:val="single"/>
          </w:rPr>
          <w:t>https://soyol.ru/bur/buryad-arad/700/4102/</w:t>
        </w:r>
      </w:hyperlink>
    </w:p>
    <w:p w14:paraId="7ABD5A2C" w14:textId="77777777" w:rsidR="00E94C29" w:rsidRPr="00E768B6" w:rsidRDefault="00BE45DF" w:rsidP="00E94C29">
      <w:pPr>
        <w:spacing w:after="0" w:line="276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r:id="rId16" w:history="1">
        <w:r w:rsidR="00E94C29" w:rsidRPr="00E768B6">
          <w:rPr>
            <w:rFonts w:ascii="Times New Roman" w:hAnsi="Times New Roman"/>
            <w:sz w:val="24"/>
            <w:szCs w:val="24"/>
            <w:u w:val="single"/>
          </w:rPr>
          <w:t>https://altarganakhan.i-bur.ru/blog-mm/realizatsiya-proekta-monolingvalnaya-rechevaya-razvivayushchaya-sreda-na-buryatskom-yazyke-v-detskom-sadu-zhargal</w:t>
        </w:r>
      </w:hyperlink>
    </w:p>
    <w:p w14:paraId="4D3933EF" w14:textId="77777777" w:rsidR="00E94C29" w:rsidRPr="00E768B6" w:rsidRDefault="00BE45DF" w:rsidP="00E94C29">
      <w:pPr>
        <w:spacing w:after="0" w:line="276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r:id="rId17" w:history="1">
        <w:r w:rsidR="00E94C29" w:rsidRPr="00E768B6">
          <w:rPr>
            <w:rFonts w:ascii="Times New Roman" w:hAnsi="Times New Roman"/>
            <w:sz w:val="24"/>
            <w:szCs w:val="24"/>
            <w:u w:val="single"/>
          </w:rPr>
          <w:t>http://ce.if-mstuca.ru/wp-content/uploads/2024/03/Sodnomov_CE_2024-3.pdf</w:t>
        </w:r>
      </w:hyperlink>
    </w:p>
    <w:p w14:paraId="268A2BAC" w14:textId="77777777" w:rsidR="00E94C29" w:rsidRPr="00E768B6" w:rsidRDefault="00BE45DF" w:rsidP="00E94C29">
      <w:pPr>
        <w:spacing w:after="0" w:line="276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r:id="rId18" w:history="1">
        <w:r w:rsidR="00E94C29" w:rsidRPr="00E768B6">
          <w:rPr>
            <w:rFonts w:ascii="Times New Roman" w:hAnsi="Times New Roman"/>
            <w:sz w:val="24"/>
            <w:szCs w:val="24"/>
            <w:u w:val="single"/>
          </w:rPr>
          <w:t>https://multiurok.ru/files/sherstianoi-mir-barguzinskogo-zapovednika.html</w:t>
        </w:r>
      </w:hyperlink>
    </w:p>
    <w:p w14:paraId="1DBA22C7" w14:textId="77777777" w:rsidR="00E94C29" w:rsidRPr="00E768B6" w:rsidRDefault="00BE45DF" w:rsidP="00E94C29">
      <w:pPr>
        <w:spacing w:after="0" w:line="276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r:id="rId19" w:history="1">
        <w:r w:rsidR="00E94C29" w:rsidRPr="00E768B6">
          <w:rPr>
            <w:rFonts w:ascii="Times New Roman" w:hAnsi="Times New Roman"/>
            <w:sz w:val="24"/>
            <w:szCs w:val="24"/>
            <w:u w:val="single"/>
          </w:rPr>
          <w:t>https://melkie.net/</w:t>
        </w:r>
      </w:hyperlink>
    </w:p>
    <w:p w14:paraId="08D4F61A" w14:textId="77777777" w:rsidR="00E94C29" w:rsidRPr="00E768B6" w:rsidRDefault="00BE45DF" w:rsidP="00E94C29">
      <w:pPr>
        <w:spacing w:after="0" w:line="276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r:id="rId20" w:history="1">
        <w:r w:rsidR="00E94C29" w:rsidRPr="00E768B6">
          <w:rPr>
            <w:rFonts w:ascii="Times New Roman" w:hAnsi="Times New Roman"/>
            <w:sz w:val="24"/>
            <w:szCs w:val="24"/>
            <w:u w:val="single"/>
          </w:rPr>
          <w:t>https://solncesvet.ru/</w:t>
        </w:r>
      </w:hyperlink>
    </w:p>
    <w:p w14:paraId="0FA36A81" w14:textId="77777777" w:rsidR="0099411D" w:rsidRDefault="0099411D" w:rsidP="0097775F">
      <w:pPr>
        <w:shd w:val="clear" w:color="auto" w:fill="FFFFFF"/>
        <w:spacing w:after="0" w:line="276" w:lineRule="auto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4A4DFBA" w14:textId="4B9E36A6" w:rsidR="0097775F" w:rsidRPr="00E768B6" w:rsidRDefault="00E94C29" w:rsidP="0097775F">
      <w:pPr>
        <w:shd w:val="clear" w:color="auto" w:fill="FFFFFF"/>
        <w:spacing w:after="0" w:line="276" w:lineRule="auto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768B6">
        <w:rPr>
          <w:rFonts w:ascii="Times New Roman" w:eastAsia="Times New Roman" w:hAnsi="Times New Roman"/>
          <w:b/>
          <w:sz w:val="28"/>
          <w:szCs w:val="28"/>
          <w:lang w:eastAsia="ru-RU"/>
        </w:rPr>
        <w:t>Базаров А.П.</w:t>
      </w:r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</w:p>
    <w:p w14:paraId="1290C409" w14:textId="77777777" w:rsidR="0097775F" w:rsidRPr="00E768B6" w:rsidRDefault="00E94C29" w:rsidP="0097775F">
      <w:pPr>
        <w:shd w:val="clear" w:color="auto" w:fill="FFFFFF"/>
        <w:spacing w:after="0" w:line="276" w:lineRule="auto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инструктор по физической культуре </w:t>
      </w:r>
    </w:p>
    <w:p w14:paraId="442C2E5C" w14:textId="5427B67D" w:rsidR="00E94C29" w:rsidRPr="00E768B6" w:rsidRDefault="00E94C29" w:rsidP="0097775F">
      <w:pPr>
        <w:shd w:val="clear" w:color="auto" w:fill="FFFFFF"/>
        <w:spacing w:after="0" w:line="276" w:lineRule="auto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МАДОУ «Детский сад №1 «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Номина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г.Улан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-Удэ </w:t>
      </w:r>
    </w:p>
    <w:p w14:paraId="5551D89A" w14:textId="77777777" w:rsidR="0097775F" w:rsidRPr="00E768B6" w:rsidRDefault="0097775F" w:rsidP="0097775F">
      <w:pPr>
        <w:shd w:val="clear" w:color="auto" w:fill="FFFFFF"/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000AC18" w14:textId="111EEF5D" w:rsidR="0097775F" w:rsidRDefault="0099411D" w:rsidP="0097775F">
      <w:pPr>
        <w:shd w:val="clear" w:color="auto" w:fill="FFFFFF"/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9411D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proofErr w:type="spellStart"/>
      <w:r w:rsidRPr="0099411D">
        <w:rPr>
          <w:rFonts w:ascii="Times New Roman" w:eastAsia="Times New Roman" w:hAnsi="Times New Roman"/>
          <w:b/>
          <w:sz w:val="28"/>
          <w:szCs w:val="28"/>
          <w:lang w:eastAsia="ru-RU"/>
        </w:rPr>
        <w:t>Эрын</w:t>
      </w:r>
      <w:proofErr w:type="spellEnd"/>
      <w:r w:rsidRPr="009941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99411D">
        <w:rPr>
          <w:rFonts w:ascii="Times New Roman" w:eastAsia="Times New Roman" w:hAnsi="Times New Roman"/>
          <w:b/>
          <w:sz w:val="28"/>
          <w:szCs w:val="28"/>
          <w:lang w:eastAsia="ru-RU"/>
        </w:rPr>
        <w:t>гурбан</w:t>
      </w:r>
      <w:proofErr w:type="spellEnd"/>
      <w:r w:rsidRPr="009941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99411D">
        <w:rPr>
          <w:rFonts w:ascii="Times New Roman" w:eastAsia="Times New Roman" w:hAnsi="Times New Roman"/>
          <w:b/>
          <w:sz w:val="28"/>
          <w:szCs w:val="28"/>
          <w:lang w:eastAsia="ru-RU"/>
        </w:rPr>
        <w:t>нааданай</w:t>
      </w:r>
      <w:proofErr w:type="spellEnd"/>
      <w:r w:rsidRPr="009941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 </w:t>
      </w:r>
      <w:proofErr w:type="spellStart"/>
      <w:r w:rsidR="00204C0B">
        <w:rPr>
          <w:rFonts w:ascii="Times New Roman" w:eastAsia="Times New Roman" w:hAnsi="Times New Roman"/>
          <w:b/>
          <w:sz w:val="28"/>
          <w:szCs w:val="28"/>
          <w:lang w:eastAsia="ru-RU"/>
        </w:rPr>
        <w:t>аргаар</w:t>
      </w:r>
      <w:proofErr w:type="spellEnd"/>
      <w:r w:rsidR="00204C0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99411D">
        <w:rPr>
          <w:rFonts w:ascii="Times New Roman" w:eastAsia="Times New Roman" w:hAnsi="Times New Roman"/>
          <w:b/>
          <w:sz w:val="28"/>
          <w:szCs w:val="28"/>
          <w:lang w:eastAsia="ru-RU"/>
        </w:rPr>
        <w:t>буряад</w:t>
      </w:r>
      <w:proofErr w:type="spellEnd"/>
      <w:r w:rsidRPr="009941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99411D">
        <w:rPr>
          <w:rFonts w:ascii="Times New Roman" w:eastAsia="Times New Roman" w:hAnsi="Times New Roman"/>
          <w:b/>
          <w:sz w:val="28"/>
          <w:szCs w:val="28"/>
          <w:lang w:eastAsia="ru-RU"/>
        </w:rPr>
        <w:t>хэлэ</w:t>
      </w:r>
      <w:r w:rsidR="00204C0B">
        <w:rPr>
          <w:rFonts w:ascii="Times New Roman" w:eastAsia="Times New Roman" w:hAnsi="Times New Roman"/>
          <w:b/>
          <w:sz w:val="28"/>
          <w:szCs w:val="28"/>
          <w:lang w:eastAsia="ru-RU"/>
        </w:rPr>
        <w:t>н</w:t>
      </w:r>
      <w:proofErr w:type="spellEnd"/>
      <w:r w:rsidR="00204C0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proofErr w:type="gramStart"/>
      <w:r w:rsidR="00204C0B">
        <w:rPr>
          <w:rFonts w:ascii="Times New Roman" w:eastAsia="Times New Roman" w:hAnsi="Times New Roman"/>
          <w:b/>
          <w:sz w:val="28"/>
          <w:szCs w:val="28"/>
          <w:lang w:eastAsia="ru-RU"/>
        </w:rPr>
        <w:t>дээрэ</w:t>
      </w:r>
      <w:proofErr w:type="spellEnd"/>
      <w:r w:rsidR="00204C0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9941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204C0B" w:rsidRPr="0099411D">
        <w:rPr>
          <w:rFonts w:ascii="Times New Roman" w:eastAsia="Times New Roman" w:hAnsi="Times New Roman"/>
          <w:b/>
          <w:sz w:val="28"/>
          <w:szCs w:val="28"/>
          <w:lang w:eastAsia="ru-RU"/>
        </w:rPr>
        <w:t>хүүгэдэй</w:t>
      </w:r>
      <w:proofErr w:type="spellEnd"/>
      <w:proofErr w:type="gramEnd"/>
      <w:r w:rsidR="00204C0B" w:rsidRPr="009941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99411D">
        <w:rPr>
          <w:rFonts w:ascii="Times New Roman" w:eastAsia="Times New Roman" w:hAnsi="Times New Roman"/>
          <w:b/>
          <w:sz w:val="28"/>
          <w:szCs w:val="28"/>
          <w:lang w:eastAsia="ru-RU"/>
        </w:rPr>
        <w:t>патриот</w:t>
      </w:r>
      <w:r w:rsidR="00204C0B">
        <w:rPr>
          <w:rFonts w:ascii="Times New Roman" w:eastAsia="Times New Roman" w:hAnsi="Times New Roman"/>
          <w:b/>
          <w:sz w:val="28"/>
          <w:szCs w:val="28"/>
          <w:lang w:eastAsia="ru-RU"/>
        </w:rPr>
        <w:t>ическа</w:t>
      </w:r>
      <w:proofErr w:type="spellEnd"/>
      <w:r w:rsidRPr="009941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99411D">
        <w:rPr>
          <w:rFonts w:ascii="Times New Roman" w:eastAsia="Times New Roman" w:hAnsi="Times New Roman"/>
          <w:b/>
          <w:sz w:val="28"/>
          <w:szCs w:val="28"/>
          <w:lang w:eastAsia="ru-RU"/>
        </w:rPr>
        <w:t>мэдэрэл</w:t>
      </w:r>
      <w:proofErr w:type="spellEnd"/>
      <w:r w:rsidRPr="009941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204C0B" w:rsidRPr="0099411D">
        <w:rPr>
          <w:rFonts w:ascii="Times New Roman" w:eastAsia="Times New Roman" w:hAnsi="Times New Roman"/>
          <w:b/>
          <w:sz w:val="28"/>
          <w:szCs w:val="28"/>
          <w:lang w:eastAsia="ru-RU"/>
        </w:rPr>
        <w:t>хүгжөөлгэ</w:t>
      </w:r>
      <w:proofErr w:type="spellEnd"/>
    </w:p>
    <w:p w14:paraId="3B266A23" w14:textId="4BC29E00" w:rsidR="0099411D" w:rsidRDefault="0099411D" w:rsidP="0097775F">
      <w:pPr>
        <w:shd w:val="clear" w:color="auto" w:fill="FFFFFF"/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5F4F62D" w14:textId="169D32DB" w:rsidR="00791960" w:rsidRPr="00791960" w:rsidRDefault="00703D76" w:rsidP="00791960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68B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Аннотация. </w:t>
      </w:r>
      <w:r w:rsidR="00791960" w:rsidRPr="00791960">
        <w:rPr>
          <w:rFonts w:ascii="Times New Roman" w:eastAsia="Times New Roman" w:hAnsi="Times New Roman"/>
          <w:sz w:val="24"/>
          <w:szCs w:val="24"/>
          <w:lang w:eastAsia="ru-RU"/>
        </w:rPr>
        <w:t xml:space="preserve">Статья посвящена исследованию влияния традиционных бурятских игр трёх мужей на патриотическое воспитание детей дошкольного возраста. Автор рассматривают особенности данной игры, историю её происхождения и значение в сохранении культурных традиций и обычаев бурятского народа. Выделены основные </w:t>
      </w:r>
      <w:r w:rsidR="00791960" w:rsidRPr="0079196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принципы игрового процесса, позволяющие развить у детей уважение к национальным ценностям, чувство принадлежности к своему народу и обществу, чувство любви к родной земле. Особый акцент сделан на игровых приемах, направленных на укрепление физического здоровья, формирование волевых качеств, ловкости и командного духа. Предложены практические рекомендации по внедрению бурятских игр трёх мужей в воспитательный процесс дошкольных образовательных организаций, способствующих достижению целей патриотического воспитания в современном поликультурном пространстве.</w:t>
      </w:r>
    </w:p>
    <w:p w14:paraId="76DA313C" w14:textId="12FC95E5" w:rsidR="00703D76" w:rsidRPr="00E768B6" w:rsidRDefault="00791960" w:rsidP="00791960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196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Ключевые слова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 п</w:t>
      </w:r>
      <w:r w:rsidRPr="00791960">
        <w:rPr>
          <w:rFonts w:ascii="Times New Roman" w:eastAsia="Times New Roman" w:hAnsi="Times New Roman"/>
          <w:sz w:val="24"/>
          <w:szCs w:val="24"/>
          <w:lang w:eastAsia="ru-RU"/>
        </w:rPr>
        <w:t>атриотическое воспитание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д</w:t>
      </w:r>
      <w:r w:rsidRPr="00791960">
        <w:rPr>
          <w:rFonts w:ascii="Times New Roman" w:eastAsia="Times New Roman" w:hAnsi="Times New Roman"/>
          <w:sz w:val="24"/>
          <w:szCs w:val="24"/>
          <w:lang w:eastAsia="ru-RU"/>
        </w:rPr>
        <w:t>ошкольники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б</w:t>
      </w:r>
      <w:r w:rsidRPr="00791960">
        <w:rPr>
          <w:rFonts w:ascii="Times New Roman" w:eastAsia="Times New Roman" w:hAnsi="Times New Roman"/>
          <w:sz w:val="24"/>
          <w:szCs w:val="24"/>
          <w:lang w:eastAsia="ru-RU"/>
        </w:rPr>
        <w:t>урятские игры трёх мужей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ф</w:t>
      </w:r>
      <w:r w:rsidRPr="00791960">
        <w:rPr>
          <w:rFonts w:ascii="Times New Roman" w:eastAsia="Times New Roman" w:hAnsi="Times New Roman"/>
          <w:sz w:val="24"/>
          <w:szCs w:val="24"/>
          <w:lang w:eastAsia="ru-RU"/>
        </w:rPr>
        <w:t>изическое здоровье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н</w:t>
      </w:r>
      <w:r w:rsidRPr="00791960">
        <w:rPr>
          <w:rFonts w:ascii="Times New Roman" w:eastAsia="Times New Roman" w:hAnsi="Times New Roman"/>
          <w:sz w:val="24"/>
          <w:szCs w:val="24"/>
          <w:lang w:eastAsia="ru-RU"/>
        </w:rPr>
        <w:t>ациональные традиции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и</w:t>
      </w:r>
      <w:r w:rsidRPr="00791960">
        <w:rPr>
          <w:rFonts w:ascii="Times New Roman" w:eastAsia="Times New Roman" w:hAnsi="Times New Roman"/>
          <w:sz w:val="24"/>
          <w:szCs w:val="24"/>
          <w:lang w:eastAsia="ru-RU"/>
        </w:rPr>
        <w:t>гровая деятельность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э</w:t>
      </w:r>
      <w:r w:rsidRPr="00791960">
        <w:rPr>
          <w:rFonts w:ascii="Times New Roman" w:eastAsia="Times New Roman" w:hAnsi="Times New Roman"/>
          <w:sz w:val="24"/>
          <w:szCs w:val="24"/>
          <w:lang w:eastAsia="ru-RU"/>
        </w:rPr>
        <w:t>тническая педагогика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22D7C88" w14:textId="7F0F2969" w:rsidR="00E94C29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гурбан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гимн</w:t>
      </w:r>
    </w:p>
    <w:p w14:paraId="03B49C55" w14:textId="77777777" w:rsidR="00791960" w:rsidRPr="00E768B6" w:rsidRDefault="00791960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0F2C0C" w14:textId="77777777" w:rsidR="00E94C29" w:rsidRPr="00E768B6" w:rsidRDefault="00E94C29" w:rsidP="00791960">
      <w:pPr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Н.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Шабаевай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Г.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Баттулгын</w:t>
      </w:r>
      <w:proofErr w:type="spellEnd"/>
    </w:p>
    <w:p w14:paraId="2F199C82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Эртын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сагһаа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эхитэй</w:t>
      </w:r>
      <w:proofErr w:type="spellEnd"/>
    </w:p>
    <w:p w14:paraId="0495F109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гурбан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лэ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</w:p>
    <w:p w14:paraId="074C9687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Сэлгеэ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Буряад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дайдымнай</w:t>
      </w:r>
      <w:proofErr w:type="spellEnd"/>
    </w:p>
    <w:p w14:paraId="20376B9F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Сурхарбаанай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лэ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!</w:t>
      </w:r>
    </w:p>
    <w:p w14:paraId="09287D8B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солынь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үргэһэн</w:t>
      </w:r>
      <w:proofErr w:type="spellEnd"/>
    </w:p>
    <w:p w14:paraId="7164FB9C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гурбан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лэ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!</w:t>
      </w:r>
    </w:p>
    <w:p w14:paraId="4A157FC4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Долоон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галаб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саанаһаа</w:t>
      </w:r>
      <w:proofErr w:type="spellEnd"/>
    </w:p>
    <w:p w14:paraId="35D351DA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Домог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болоод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тодорһон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06F7F543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Эрхим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эры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тодолһон</w:t>
      </w:r>
      <w:proofErr w:type="spellEnd"/>
    </w:p>
    <w:p w14:paraId="7188AF61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Эгээл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һайхан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барилдаан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!</w:t>
      </w:r>
    </w:p>
    <w:p w14:paraId="23BD043E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Эртын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сагһаа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эхитэй</w:t>
      </w:r>
      <w:proofErr w:type="spellEnd"/>
    </w:p>
    <w:p w14:paraId="2558767F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гурбан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лэ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</w:p>
    <w:p w14:paraId="4DC6B3E9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Сэлгеэ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Буряад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дайдымнай</w:t>
      </w:r>
      <w:proofErr w:type="spellEnd"/>
    </w:p>
    <w:p w14:paraId="5AF0E050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Сурхарбаанай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лэ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!</w:t>
      </w:r>
    </w:p>
    <w:p w14:paraId="65DA41C4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солынь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үргэһэн</w:t>
      </w:r>
      <w:proofErr w:type="spellEnd"/>
    </w:p>
    <w:p w14:paraId="0119DAD7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гурбан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лэ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!</w:t>
      </w:r>
    </w:p>
    <w:p w14:paraId="57ED2D64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Дүрбэн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салир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туруугаар</w:t>
      </w:r>
      <w:proofErr w:type="spellEnd"/>
    </w:p>
    <w:p w14:paraId="40F33384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Дэлхэйн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хүрьһэ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дорьбоогоод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4D0C1A41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Дэлһээ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һамбай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хиисхүүлээд</w:t>
      </w:r>
      <w:proofErr w:type="spellEnd"/>
    </w:p>
    <w:p w14:paraId="64581E81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Дүүлин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гүйдэг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хүлэг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лэ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!</w:t>
      </w:r>
    </w:p>
    <w:p w14:paraId="23973479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Эртын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сагһаа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эхитэй</w:t>
      </w:r>
      <w:proofErr w:type="spellEnd"/>
    </w:p>
    <w:p w14:paraId="7AC4D83A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гурбан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лэ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</w:p>
    <w:p w14:paraId="6CA813D7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Сэлгеэ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Буряад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дайдымнай</w:t>
      </w:r>
      <w:proofErr w:type="spellEnd"/>
    </w:p>
    <w:p w14:paraId="070E192B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Сурхарбаанай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лэ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!</w:t>
      </w:r>
    </w:p>
    <w:p w14:paraId="42E8360D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солынь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үргэһэн</w:t>
      </w:r>
      <w:proofErr w:type="spellEnd"/>
    </w:p>
    <w:p w14:paraId="616E69BC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гурбан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лэ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!</w:t>
      </w:r>
    </w:p>
    <w:p w14:paraId="63DB4968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Зэбын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түргэн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ниидээн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соо</w:t>
      </w:r>
      <w:proofErr w:type="spellEnd"/>
    </w:p>
    <w:p w14:paraId="6E9BFB23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Жэгүүр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үдэн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дуулана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0FE5E2E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Баатар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һуршын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солые</w:t>
      </w:r>
      <w:proofErr w:type="spellEnd"/>
    </w:p>
    <w:p w14:paraId="696FFD46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«Бар(а)-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оо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», –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гэжэ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дуудана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!</w:t>
      </w:r>
    </w:p>
    <w:p w14:paraId="08545C4C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Эртын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сагһаа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эхитэй</w:t>
      </w:r>
      <w:proofErr w:type="spellEnd"/>
    </w:p>
    <w:p w14:paraId="2765785F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Эрын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гурбан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лэ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</w:p>
    <w:p w14:paraId="7AC7A728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Сэлгеэ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Буряад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дайдымнай</w:t>
      </w:r>
      <w:proofErr w:type="spellEnd"/>
    </w:p>
    <w:p w14:paraId="586490C8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Сурхарбаанай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лэ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!</w:t>
      </w:r>
    </w:p>
    <w:p w14:paraId="34956A29" w14:textId="77777777" w:rsidR="00745EE6" w:rsidRPr="00E768B6" w:rsidRDefault="00745EE6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132E30" w14:textId="7528AD83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солынь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үргэһэн</w:t>
      </w:r>
      <w:proofErr w:type="spellEnd"/>
    </w:p>
    <w:p w14:paraId="6BDF9FA2" w14:textId="77777777" w:rsidR="00E94C29" w:rsidRPr="00E768B6" w:rsidRDefault="00E94C29" w:rsidP="0097775F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гурбан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лэ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!</w:t>
      </w:r>
    </w:p>
    <w:p w14:paraId="67ADFFC9" w14:textId="77777777" w:rsidR="00E94C29" w:rsidRPr="00E768B6" w:rsidRDefault="00E94C29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Yхибүүдые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эртэ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урдын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сагhаа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буряад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зоной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наадажа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ябаhан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гурбан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ёhо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заншалтай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танилсуулга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193AAEE5" w14:textId="5B72474A" w:rsidR="00E94C29" w:rsidRPr="00E768B6" w:rsidRDefault="00E94C29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- мо</w:t>
      </w:r>
      <w:r w:rsidR="00723E2A">
        <w:rPr>
          <w:rFonts w:ascii="Times New Roman" w:eastAsia="Times New Roman" w:hAnsi="Times New Roman"/>
          <w:sz w:val="28"/>
          <w:szCs w:val="28"/>
          <w:lang w:eastAsia="ru-RU"/>
        </w:rPr>
        <w:t xml:space="preserve">ри </w:t>
      </w:r>
      <w:proofErr w:type="spellStart"/>
      <w:r w:rsidR="00723E2A">
        <w:rPr>
          <w:rFonts w:ascii="Times New Roman" w:eastAsia="Times New Roman" w:hAnsi="Times New Roman"/>
          <w:sz w:val="28"/>
          <w:szCs w:val="28"/>
          <w:lang w:eastAsia="ru-RU"/>
        </w:rPr>
        <w:t>урилдаанай</w:t>
      </w:r>
      <w:proofErr w:type="spellEnd"/>
      <w:r w:rsidR="00723E2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23E2A">
        <w:rPr>
          <w:rFonts w:ascii="Times New Roman" w:eastAsia="Times New Roman" w:hAnsi="Times New Roman"/>
          <w:sz w:val="28"/>
          <w:szCs w:val="28"/>
          <w:lang w:eastAsia="ru-RU"/>
        </w:rPr>
        <w:t>гуримтай</w:t>
      </w:r>
      <w:proofErr w:type="spellEnd"/>
      <w:r w:rsidR="00723E2A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723E2A">
        <w:rPr>
          <w:rFonts w:ascii="Times New Roman" w:eastAsia="Times New Roman" w:hAnsi="Times New Roman"/>
          <w:sz w:val="28"/>
          <w:szCs w:val="28"/>
          <w:lang w:eastAsia="ru-RU"/>
        </w:rPr>
        <w:t>мориной</w:t>
      </w:r>
      <w:proofErr w:type="spellEnd"/>
      <w:r w:rsidR="00723E2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соло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дуудалгатай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танилсуулха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7B5437BE" w14:textId="77777777" w:rsidR="00E94C29" w:rsidRPr="00E768B6" w:rsidRDefault="00E94C29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һур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харбалгын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дүримтэй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танилсуулга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ба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харбажа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hургалга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68EB68D6" w14:textId="77777777" w:rsidR="00E94C29" w:rsidRPr="00E768B6" w:rsidRDefault="00E94C29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бyхэ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барилдаанай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дyримүүдтэй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танилсуулга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ба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барилдуулжа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hургалга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AFBA0E7" w14:textId="723A9FCB" w:rsidR="00E94C29" w:rsidRPr="00E768B6" w:rsidRDefault="00E94C29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Байгал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далайнгаа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хойто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урда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бэеэр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ажаhууhан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буряадууд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бэеын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элүүр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энхэ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тамирта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ехэ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анхаралаа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табидаг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байгаа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Үнэхээрѳѳшье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хүйтэн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шэрүүн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уларилтай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Сибирьтэ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элуур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шанга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хусэтэй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бэетэй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ажабайдалаа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hайн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түхёорхэ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отогоо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саашань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үргэлжэлүүлхэ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ажахы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ябуулха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болонол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Ямаршье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үедэ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урданшье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мүнѳѳшье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сагта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бага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үхибүүдые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зүбѳѳр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хүмүүжүүлхэ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хэрэгтэ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үүргэ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айхабтар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ехэ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юм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Ургажа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ябаһан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улаан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бургааһад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64EE9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үхибүүдтэ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, «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гурбан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гэжэ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алдаршаһан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мори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урилдаан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бүхэ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барилдаан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һур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харбаан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ехэ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нулѳѳ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үзүүлдэг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байгаа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Мүрысѳѳнэй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абари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үргэлжэ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шадаха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зорилгодоо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хүрэхэ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эрмэлзэлгэ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түрүүлхэ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хусэ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шадал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габшагай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дүй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дүршэл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ѳѳрыгѳѳ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аршалха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шадабари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гэхэ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мэтэ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шанарнуудые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эдэ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нааданууд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хүмүүжүүлнэ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2589BCD" w14:textId="77777777" w:rsidR="00E94C29" w:rsidRPr="00E768B6" w:rsidRDefault="00E94C29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Хүлэг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морин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хүнэй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нухэр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хүдэр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номон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зоригой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нүхэр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гэһэн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үгын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удхаар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буряад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зоной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найр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зугаа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хадаа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гурбан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наадаар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эхилдэг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Тэрэ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наадануудта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эрхимэй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эрхимүүд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шалгаржа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ёhотой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абарга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баатарнууд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мэргэшүүл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тодоржо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соло, бара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дуудуулдаг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байгаа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Мүнѳѳ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сагта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энэл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гурбан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ехээр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хүгжэнхэй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гурбан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бүхы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ехэ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найр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наадануудай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эгээл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hонин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харалга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болодог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Аймагуудай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хүдѳѳгэй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наадануудта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бүгэдэ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буряадуудай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Алтарганын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нааданда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Хамбын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наадануудта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болон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дасан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дугануудай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рамнай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зунай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хуралнуудта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ехэ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тайлган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мүргэлнүүдтэ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заатагуй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үнгэргэгдэдэг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болонхой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C5DF83E" w14:textId="77777777" w:rsidR="00E94C29" w:rsidRPr="00E768B6" w:rsidRDefault="00E94C29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Манай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сэсэрлигтэ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20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бүлгэмүүд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2C09242A" w14:textId="77777777" w:rsidR="00E94C29" w:rsidRPr="00E768B6" w:rsidRDefault="00E94C29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- 1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дунда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наhанай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бүлгэм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буряад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хэлэлгэ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хүгжөөлгын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оршолон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тогтооhон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гээд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хүдэлнэ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75BD173A" w14:textId="77777777" w:rsidR="00E94C29" w:rsidRPr="00E768B6" w:rsidRDefault="00E94C29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- 2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hургуулиин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урда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тээхи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наhанай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бүлгэмүүд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1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ахамад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бүлгэм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- проект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дүүрэн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бэшээр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бэелүүлэгдэнэ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72310035" w14:textId="77777777" w:rsidR="00E94C29" w:rsidRPr="00E768B6" w:rsidRDefault="00E94C29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бэшэ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бүлгэмүүд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юрэнхы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хүгжөөлгын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гээд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ажалаа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ябуулна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Бүхы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үхибүүд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тамирай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зохеон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түхеэрhэн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hуралсалай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ажаябуулгада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7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хоногой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3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дахин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ябадаг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5CE1E012" w14:textId="77777777" w:rsidR="00E94C29" w:rsidRPr="00E768B6" w:rsidRDefault="00E94C29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2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тамирай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багшанар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ажалланабди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Би 2020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онhоо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Номина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сэсэрлигтэ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ажалланаб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1FC6BFA" w14:textId="14D29264" w:rsidR="00E94C29" w:rsidRPr="00E768B6" w:rsidRDefault="00E94C29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Мори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урилдаан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7775F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Хүнэй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хани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болохо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морин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эрдэниин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эрдэм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олон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хатарша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жороо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гүйгѳѳшэ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хүндэ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ашаанай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ута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аянай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ябадалша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морид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байха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Эзэнэй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hургаал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харууhанhаа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мориной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эрдэм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нарижан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тухандаа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хүрэдэг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Хатарша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гүйгѳѳшэ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моридой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харууhан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тусгаар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гуримтай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байдаг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Эдэ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эрдэмтэй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моридые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саг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үргэлжэ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заhажа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тусгаар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хэмжүүрээр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хооллуулха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уяха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заhаха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hорихо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шалааень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гаргажа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ябуулха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гүйлгэхэ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хэрэгтэй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Гүйгѳѳшэ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хатаршын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гэдэhэн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уяа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заhабариин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ашаар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жэгдэ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нарин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хүлынь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хунгэн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бэень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сэбэр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байха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ёһотой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Тиихын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тула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шадажа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хооллуулха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уяжа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бэеынь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заhаха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тон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шухала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Хабар,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зундаа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хүсэтэ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хүхэ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ногоондо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табижа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таргалуулха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моришо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аргаша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хүндэ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хануулжа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муу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шуhыень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гаргаха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Гүйгѳѳшые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урилдаанда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урилдахынь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урда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уяжа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заhаха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хэмээр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хооллуулха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урилдуулжа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hорихо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гурбые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тэнсүүлжэ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тусгаар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моришо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эзэнэй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заабаряар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байлгаха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болоно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.» -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гэжэ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Ц.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Номтоев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рассказ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соогоо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бэшэнэ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4549F66" w14:textId="05B93BED" w:rsidR="00E94C29" w:rsidRPr="00E768B6" w:rsidRDefault="00E94C29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Һур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харбалга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7775F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Мэдэнэгүйб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юундэ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баганууд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ябахадаа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элдэб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индеец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тухай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кинонуудые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хараад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гү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али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Гэсэр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тухай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зурагуудые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хараад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юм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гү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бидэ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номо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годлинуудые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эгээ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бэлэн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хэрэгсэлнүүдээр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үшѳѳhэнэй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һабаагаар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хэжэ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наададаг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һэмди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7775F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Ѳѳһэдыгѳѳ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эртэ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урдын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рыцарьнууд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гү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али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дайша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нүүдэлшэд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болгожо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модон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моринууд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дээрээ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хатаржа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наадахадаа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hанаа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дүүрэн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байгша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һэмди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E5C2100" w14:textId="6984136A" w:rsidR="00E94C29" w:rsidRPr="00E768B6" w:rsidRDefault="00E94C29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Бүхэ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барилдаан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7775F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Үни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урданhаа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нааша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олоной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һонирхол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татажа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найр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нааданда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шухала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hуури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эзэлэн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хулеэлгэдэг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бүхэ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барилдаан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болобол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арадай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соо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ехэ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hонирхолтой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гээшэ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Манай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нютаг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мэдээжэ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барилдаашадаараа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омогорходог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Олон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барилдаанда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шалгаржа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тодорhон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бүхэнүүд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арад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зонойнгоо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дунда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суурхахал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ёhоороо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суурхадаг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Олоной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нюдэн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дээрэ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бар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хүсэн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дүршэл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шадабаряараа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нүгѳѳдэ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барилдаашаяа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унагааха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гээшэ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ёhотой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баатаршалга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юм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Элүүр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сэбэр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бэетэй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шүрбэһэлиг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бэхи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балсан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булшантай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бүхэнүүдэй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барилдахаа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хоёр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тээhээ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уулзахые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харахада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ехэл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хабатай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гээшэ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?!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Газар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hабардан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альгаа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дэлгээн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дүрэ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буляалдан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татасалдажа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барилдааша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бүхэн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ѳѳрынгѳѳ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шадабари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мэхэ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хэрэглэн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барилдаашаяа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унагааха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гэжэ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оролдоно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Барилдаашанай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хара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хусэнhѳѳ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гадна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шадабари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мэхэ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гохо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олон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Гохошье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гэжэ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ташаалажашье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дэгээдэжэшье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болохо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Хүл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шүүрэн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абаад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газарhаа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таhалан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хиидэ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үргэжэшье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магадгүй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F6AC2D5" w14:textId="77777777" w:rsidR="00E94C29" w:rsidRPr="00E768B6" w:rsidRDefault="00E94C29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Бэеын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тамир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хүгжөөлгын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шэглэл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бэелүүлхэдээ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тон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олоор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нааданууд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хэрэглэгдэнэ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гурбан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манай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сэсэрлигтэ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хоердохи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жэлээ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үнгэргэдэнэ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Yхибүүд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ехэл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дуратай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хабаададаг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соо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буряад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үгэнүүдые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үгүүлэлнүүдые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сээжэлдэн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хадуун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абана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Жэшээнь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тооложо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багшын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дохёонуудые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мори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урилдаан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hур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харбаан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барилдаан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гэhэн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үгэнүүдые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нэгэ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хэшээлэй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хугасаа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соо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хадуужа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абана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4DC14A4F" w14:textId="77777777" w:rsidR="00E94C29" w:rsidRPr="00E768B6" w:rsidRDefault="00E94C29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Тамирай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эмхидхэгдэhэн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болбосоролой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ажаябуулга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бэелүүлхэдээ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багша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олон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терминүүдые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заабаринуудые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дохёонуудые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шүлэглэмэл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материал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хэрэглэнэ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дабтана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B4C85E1" w14:textId="77777777" w:rsidR="00E94C29" w:rsidRPr="00E768B6" w:rsidRDefault="00E94C29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Үхибүүд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hанажа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абана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юу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хэхэеэ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ойлгоно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1B8BFAA" w14:textId="77777777" w:rsidR="00E94C29" w:rsidRPr="00E768B6" w:rsidRDefault="00E94C29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Жэшээлбэл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манай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багшанарай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зохёоhон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шүлэгүүд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тамирай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залихануудта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хэрэглэгдэнэ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779D95B3" w14:textId="77777777" w:rsidR="00E94C29" w:rsidRPr="00E768B6" w:rsidRDefault="00E94C29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Сайн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байна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нюдэнүүд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! (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үхибүүд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нюдэеэ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нээнэ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7384F606" w14:textId="77777777" w:rsidR="00E94C29" w:rsidRPr="00E768B6" w:rsidRDefault="00E94C29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Һэреэ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гүт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минии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нюдэнүүд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14:paraId="4EDF4A13" w14:textId="77777777" w:rsidR="00E94C29" w:rsidRPr="00E768B6" w:rsidRDefault="00E94C29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Сайн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байна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шэхэнүүд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! (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шэхэеэ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эльбэнэ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</w:p>
    <w:p w14:paraId="6729AB84" w14:textId="77777777" w:rsidR="00E94C29" w:rsidRPr="00E768B6" w:rsidRDefault="00E94C29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Һэреэ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гүт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минии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шэхэнүүд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14:paraId="44A5E761" w14:textId="77777777" w:rsidR="00E94C29" w:rsidRPr="00E768B6" w:rsidRDefault="00E94C29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Сайн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байна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гарнууд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? (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гарнуудаа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ээлжээгээр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эльбэнэ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альгаа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ташана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2BAA5AD1" w14:textId="77777777" w:rsidR="00E94C29" w:rsidRPr="00E768B6" w:rsidRDefault="00E94C29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Һэреэ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гүт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минии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гарнууд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14:paraId="416AD0F4" w14:textId="77777777" w:rsidR="00E94C29" w:rsidRPr="00E768B6" w:rsidRDefault="00E94C29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Сайн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байна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хүлнүүд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! (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хүлнүүдээ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ээлжээгээр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эльбэнэ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дэбhэнэ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39DEEFFE" w14:textId="77777777" w:rsidR="00E94C29" w:rsidRPr="00E768B6" w:rsidRDefault="00E94C29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Һэреэ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гүт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минии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хүлнүүд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14:paraId="38A9A476" w14:textId="77777777" w:rsidR="00E94C29" w:rsidRPr="00E768B6" w:rsidRDefault="00E94C29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Сайн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байна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наран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! (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гарнуудаа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дээшэнь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үргөөд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сарбуугаараа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хүдэлгэнэ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5F171DC1" w14:textId="77777777" w:rsidR="00E94C29" w:rsidRPr="00E768B6" w:rsidRDefault="00E94C29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Галхан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бүлгэмэй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үхибүүдтэ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тамирай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эмхидхэгдэhэн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болбосоролой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ажаябуулга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манай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сэсэрлигэй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багшанарай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зохёоhон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конспектнуудаар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эмхидхэнэбди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0B108276" w14:textId="73F27B9B" w:rsidR="00E94C29" w:rsidRPr="00E768B6" w:rsidRDefault="0097775F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Тобшолон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хэлэхэдэ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, б</w:t>
      </w:r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ага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наhанай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үхибүүдые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ганса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буряад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хэлэнэй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хэшээлдэ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бэшэ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харин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бүхэли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үдэрөө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элдэб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хэмжээ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ябуулгануудые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үнгэргэхэдээ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углөөнэй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дасхалнуудта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тамирай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эмхидхэгдэhэн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болбосоролой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ажаябуулгада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тамирай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hайндэрнүүд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болон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элдэб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түсэблэhэн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хэмжээ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ябуулгануудта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тамирай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залиханууд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болон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газаагуур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сэнгэлгын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үедэ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унтажа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бодоhоной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hүүлээрхи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дасхалнуудта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гэхэ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мэтэ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шэнэ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үгэнүүдые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хэлэжэл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байбал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үхибүүд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ойлгожо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дабтажа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хэлэжэ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хэрэглэжэ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эхилнэ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Тиимэhээ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Эрын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гурбан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ганса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хүмүүүжүүлгын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удха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шанартай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бэшэ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харин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үхибүүдэй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буряад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хэлэлгэ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хүгжөөлгэдэ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ехэл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туhатай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үрэ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дүнтэй</w:t>
      </w:r>
      <w:proofErr w:type="spellEnd"/>
      <w:r w:rsidR="00E94C29" w:rsidRPr="00E768B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36995FA" w14:textId="31509ED8" w:rsidR="00E94C29" w:rsidRPr="00E768B6" w:rsidRDefault="00E94C29" w:rsidP="00E12909">
      <w:pPr>
        <w:shd w:val="clear" w:color="auto" w:fill="FFFFFF"/>
        <w:spacing w:after="0" w:line="312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Буряад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ёhотой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хүмүүжэлгэдэ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хүдэржэлгэдэ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ехэ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хубита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оруулдаг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гурбан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алхам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бүхэндѳѳ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хүгжэжэ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байһаниинь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һайшаалтай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Энээндэ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Россин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буддын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шажантанай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Сангха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ехэ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хубита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оруулна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Жэл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бүри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заншалта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болоһон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Сагаалганай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Сангхын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барилдаанууд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Майдариин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хурал,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Хамбын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нааданууд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Сурхарбаан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дээрэ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буряадаймнай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эрхимэй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эрхим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хүбүүд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тодоржо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гарадаг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Буряадаймнай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үндэһэн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нааданууд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һэргэжэ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байхадаа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ганса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урданай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ёһо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заншал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һэргэнэ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бэшэ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Буряадаймнай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нааданууд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хабаадажа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харажашье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байһан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зондо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урма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зориг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түрүүлнэ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ухаан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сэдьхэлыень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баяжуулна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Хүсэтэй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зоригтой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зон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баатарнууд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болоно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Ганса бар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хүсые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мэргые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хүгжѳѳнэ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бэшэ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харин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ухаан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бодолоор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зоригоор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хүсэтэй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зониие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эрын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гурбан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наадан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хүмүүжүүлнэ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Зоригтой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ухаан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сэдьхэлээр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баян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байхадаа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энэ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наһан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соогоо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бата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бэхи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найдамтай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амжалтатай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урагшатай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хүн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байха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болоно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Тиимэ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хадаа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түрэл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орондоо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түрэһэн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тоонтодоо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туһатай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зон 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болохо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болоно</w:t>
      </w:r>
      <w:proofErr w:type="spellEnd"/>
      <w:r w:rsidRPr="00E768B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4AB58A2" w14:textId="4A25B760" w:rsidR="00E94C29" w:rsidRPr="00E768B6" w:rsidRDefault="00275882" w:rsidP="00E94C29">
      <w:pPr>
        <w:shd w:val="clear" w:color="auto" w:fill="FFFFFF"/>
        <w:spacing w:after="0" w:line="276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768B6">
        <w:rPr>
          <w:rFonts w:ascii="Times New Roman" w:eastAsia="Times New Roman" w:hAnsi="Times New Roman"/>
          <w:b/>
          <w:sz w:val="24"/>
          <w:szCs w:val="24"/>
          <w:lang w:eastAsia="ru-RU"/>
        </w:rPr>
        <w:t>Список литературы</w:t>
      </w:r>
      <w:r w:rsidR="00723E2A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14:paraId="2BD7A1CF" w14:textId="77777777" w:rsidR="00275882" w:rsidRPr="00E768B6" w:rsidRDefault="00275882" w:rsidP="00275882">
      <w:pPr>
        <w:shd w:val="clear" w:color="auto" w:fill="FFFFFF"/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68B6">
        <w:rPr>
          <w:rFonts w:ascii="Times New Roman" w:eastAsia="Times New Roman" w:hAnsi="Times New Roman"/>
          <w:sz w:val="24"/>
          <w:szCs w:val="24"/>
          <w:lang w:eastAsia="ru-RU"/>
        </w:rPr>
        <w:t xml:space="preserve">Бадмаева Н.В., </w:t>
      </w:r>
      <w:proofErr w:type="spellStart"/>
      <w:r w:rsidRPr="00E768B6">
        <w:rPr>
          <w:rFonts w:ascii="Times New Roman" w:eastAsia="Times New Roman" w:hAnsi="Times New Roman"/>
          <w:sz w:val="24"/>
          <w:szCs w:val="24"/>
          <w:lang w:eastAsia="ru-RU"/>
        </w:rPr>
        <w:t>Будаева</w:t>
      </w:r>
      <w:proofErr w:type="spellEnd"/>
      <w:r w:rsidRPr="00E768B6">
        <w:rPr>
          <w:rFonts w:ascii="Times New Roman" w:eastAsia="Times New Roman" w:hAnsi="Times New Roman"/>
          <w:sz w:val="24"/>
          <w:szCs w:val="24"/>
          <w:lang w:eastAsia="ru-RU"/>
        </w:rPr>
        <w:t xml:space="preserve"> Э.Б. Формирование физической активности детей дошкольного возраста средствами традиционного физкультурно-игрового фольклора // Вестник Бурятского государственного университета. Педагогика. Психология. №1, 2018. С. 11–17.</w:t>
      </w:r>
    </w:p>
    <w:p w14:paraId="0A674B42" w14:textId="77777777" w:rsidR="00275882" w:rsidRPr="00E768B6" w:rsidRDefault="00275882" w:rsidP="00275882">
      <w:pPr>
        <w:shd w:val="clear" w:color="auto" w:fill="FFFFFF"/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E768B6">
        <w:rPr>
          <w:rFonts w:ascii="Times New Roman" w:eastAsia="Times New Roman" w:hAnsi="Times New Roman"/>
          <w:sz w:val="24"/>
          <w:szCs w:val="24"/>
          <w:lang w:eastAsia="ru-RU"/>
        </w:rPr>
        <w:t>Гунчикова</w:t>
      </w:r>
      <w:proofErr w:type="spellEnd"/>
      <w:r w:rsidRPr="00E768B6">
        <w:rPr>
          <w:rFonts w:ascii="Times New Roman" w:eastAsia="Times New Roman" w:hAnsi="Times New Roman"/>
          <w:sz w:val="24"/>
          <w:szCs w:val="24"/>
          <w:lang w:eastAsia="ru-RU"/>
        </w:rPr>
        <w:t xml:space="preserve"> Т.А. Национальные спортивные игры бурятских детей в развитии физических качеств // Современные тенденции в науке и образовании. </w:t>
      </w:r>
      <w:proofErr w:type="spellStart"/>
      <w:r w:rsidRPr="00E768B6">
        <w:rPr>
          <w:rFonts w:ascii="Times New Roman" w:eastAsia="Times New Roman" w:hAnsi="Times New Roman"/>
          <w:sz w:val="24"/>
          <w:szCs w:val="24"/>
          <w:lang w:eastAsia="ru-RU"/>
        </w:rPr>
        <w:t>Вып</w:t>
      </w:r>
      <w:proofErr w:type="spellEnd"/>
      <w:r w:rsidRPr="00E768B6">
        <w:rPr>
          <w:rFonts w:ascii="Times New Roman" w:eastAsia="Times New Roman" w:hAnsi="Times New Roman"/>
          <w:sz w:val="24"/>
          <w:szCs w:val="24"/>
          <w:lang w:eastAsia="ru-RU"/>
        </w:rPr>
        <w:t>. 12. Улан-Удэ: Издательство ВСГУТУ, 2019. С. 135–140.</w:t>
      </w:r>
    </w:p>
    <w:p w14:paraId="37BEDA46" w14:textId="77777777" w:rsidR="00275882" w:rsidRPr="00E768B6" w:rsidRDefault="00275882" w:rsidP="00275882">
      <w:pPr>
        <w:shd w:val="clear" w:color="auto" w:fill="FFFFFF"/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68B6">
        <w:rPr>
          <w:rFonts w:ascii="Times New Roman" w:eastAsia="Times New Roman" w:hAnsi="Times New Roman"/>
          <w:sz w:val="24"/>
          <w:szCs w:val="24"/>
          <w:lang w:eastAsia="ru-RU"/>
        </w:rPr>
        <w:t>Давыдова О.И. Традиционные формы двигательной активности детей раннего и дошкольного возраста в народной педагогике // Мир науки, культуры, образования. №3, 2016. С. 146–149.</w:t>
      </w:r>
    </w:p>
    <w:p w14:paraId="2FC88B38" w14:textId="77777777" w:rsidR="00275882" w:rsidRPr="00E768B6" w:rsidRDefault="00275882" w:rsidP="00275882">
      <w:pPr>
        <w:shd w:val="clear" w:color="auto" w:fill="FFFFFF"/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68B6">
        <w:rPr>
          <w:rFonts w:ascii="Times New Roman" w:eastAsia="Times New Roman" w:hAnsi="Times New Roman"/>
          <w:sz w:val="24"/>
          <w:szCs w:val="24"/>
          <w:lang w:eastAsia="ru-RU"/>
        </w:rPr>
        <w:t>Короткова Н.А. Физическое воспитание и развитие ребёнка-дошкольника. Москва: Академия, 2019. 240 с.</w:t>
      </w:r>
    </w:p>
    <w:p w14:paraId="3B91AA60" w14:textId="77777777" w:rsidR="00275882" w:rsidRPr="00E768B6" w:rsidRDefault="00275882" w:rsidP="00275882">
      <w:pPr>
        <w:shd w:val="clear" w:color="auto" w:fill="FFFFFF"/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68B6">
        <w:rPr>
          <w:rFonts w:ascii="Times New Roman" w:eastAsia="Times New Roman" w:hAnsi="Times New Roman"/>
          <w:sz w:val="24"/>
          <w:szCs w:val="24"/>
          <w:lang w:eastAsia="ru-RU"/>
        </w:rPr>
        <w:t>Петрова Е.С. Игры с элементами народных традиций в подготовке дошкольников к школе // Начальное образование. №3, 2017. С. 43–47.</w:t>
      </w:r>
    </w:p>
    <w:p w14:paraId="4E77B91F" w14:textId="5BBF3A14" w:rsidR="00E87ECF" w:rsidRDefault="00723E2A" w:rsidP="00791960">
      <w:pPr>
        <w:spacing w:after="0"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</w:p>
    <w:p w14:paraId="15089701" w14:textId="0E2221CF" w:rsidR="0027517A" w:rsidRPr="00E768B6" w:rsidRDefault="0027517A" w:rsidP="00075E1A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proofErr w:type="spellStart"/>
      <w:r w:rsidRPr="00E768B6">
        <w:rPr>
          <w:rFonts w:ascii="Times New Roman" w:hAnsi="Times New Roman"/>
          <w:b/>
          <w:sz w:val="28"/>
          <w:szCs w:val="28"/>
        </w:rPr>
        <w:t>Тарбаева</w:t>
      </w:r>
      <w:proofErr w:type="spellEnd"/>
      <w:r w:rsidRPr="00E768B6">
        <w:rPr>
          <w:rFonts w:ascii="Times New Roman" w:hAnsi="Times New Roman"/>
          <w:b/>
          <w:sz w:val="28"/>
          <w:szCs w:val="28"/>
        </w:rPr>
        <w:t xml:space="preserve"> Г.М., </w:t>
      </w:r>
    </w:p>
    <w:p w14:paraId="4EFC4526" w14:textId="26047BA8" w:rsidR="0027517A" w:rsidRPr="00E768B6" w:rsidRDefault="0027517A" w:rsidP="00075E1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кандидат педагогических наук, старший преподаватель кафедры дошкольного и начального общего образования ГАУ ДПО РБ «Бурятский республиканский институт образовательной политики»</w:t>
      </w:r>
    </w:p>
    <w:p w14:paraId="5AFF9102" w14:textId="77777777" w:rsidR="0027517A" w:rsidRPr="00E768B6" w:rsidRDefault="0027517A" w:rsidP="0027517A">
      <w:pPr>
        <w:spacing w:after="0"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3622E6BB" w14:textId="2BF647A3" w:rsidR="0027517A" w:rsidRDefault="00791960" w:rsidP="00E73A21">
      <w:pPr>
        <w:spacing w:after="0" w:line="276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791960">
        <w:rPr>
          <w:rFonts w:ascii="Times New Roman" w:hAnsi="Times New Roman"/>
          <w:b/>
          <w:sz w:val="28"/>
          <w:szCs w:val="28"/>
        </w:rPr>
        <w:t xml:space="preserve">Применение информационно-коммуникационных технологий на уроках по бурятского языка в целях патриотического </w:t>
      </w:r>
      <w:proofErr w:type="gramStart"/>
      <w:r w:rsidRPr="00791960">
        <w:rPr>
          <w:rFonts w:ascii="Times New Roman" w:hAnsi="Times New Roman"/>
          <w:b/>
          <w:sz w:val="28"/>
          <w:szCs w:val="28"/>
        </w:rPr>
        <w:t>воспитания  младших</w:t>
      </w:r>
      <w:proofErr w:type="gramEnd"/>
      <w:r w:rsidRPr="00791960">
        <w:rPr>
          <w:rFonts w:ascii="Times New Roman" w:hAnsi="Times New Roman"/>
          <w:b/>
          <w:sz w:val="28"/>
          <w:szCs w:val="28"/>
        </w:rPr>
        <w:t xml:space="preserve"> школьников</w:t>
      </w:r>
    </w:p>
    <w:p w14:paraId="22270ADD" w14:textId="28D21BB5" w:rsidR="00791960" w:rsidRDefault="00791960" w:rsidP="00791960">
      <w:pPr>
        <w:spacing w:after="0" w:line="276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Аннатация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1F7DBF74" w14:textId="2DFB195B" w:rsidR="00791960" w:rsidRPr="00E768B6" w:rsidRDefault="00791960" w:rsidP="00791960">
      <w:pPr>
        <w:spacing w:after="0" w:line="276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Ключевые слова</w:t>
      </w:r>
    </w:p>
    <w:p w14:paraId="00D87607" w14:textId="77777777" w:rsidR="0027517A" w:rsidRPr="00E768B6" w:rsidRDefault="0027517A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Современная реальность характеризуется интенсивностью процесса забывания родного языка и ростом числа молодых родителей и их детей, не владеющих родным бурятским языком. Всё больше детей растут в семьях, где родной язык практически не применяется в быту. В результате возникает ситуация, когда ребенок активно осваивает второй язык, поскольку среда вокруг формирует доминирование второго языка, который воспринимается как основной инструмент коммуникации.</w:t>
      </w:r>
    </w:p>
    <w:p w14:paraId="0B348991" w14:textId="77777777" w:rsidR="0027517A" w:rsidRPr="00E768B6" w:rsidRDefault="0027517A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Такой сценарий распространён повсеместно и зачастую родители чувствуют себя беспомощными, сталкиваясь с проблемой сохранения родного языка и культурной идентичности своего ребенка.</w:t>
      </w:r>
    </w:p>
    <w:p w14:paraId="798E3ACB" w14:textId="77777777" w:rsidR="0027517A" w:rsidRPr="00E768B6" w:rsidRDefault="0027517A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Особенно остро эта проблема проявляется у младших возрастных групп, ведь формирование базового уровня родного языка должно происходить до достижения ребенком школьного возраста. Если упустить этот период, велика вероятность потери связи с языком предков и культурных корней. Именно поэтому особое значение приобретает раннее вмешательство, направленное на поддержание и дальнейшее развитие родного языка, несмотря на окружающую доминантную языковую среду.</w:t>
      </w:r>
    </w:p>
    <w:p w14:paraId="60726F26" w14:textId="77777777" w:rsidR="0027517A" w:rsidRPr="00E768B6" w:rsidRDefault="0027517A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Ребенок, растущий в семье, где говорят на неродном языке, неизбежно попадает в ситуацию частичного или полного замещения первого языка вторым. Происходит это потому, что детский мозг легко усваивает окружающую языковую среду и предпочитает говорить на том языке, который чаще слышит и видит в повседневной жизни. Как следствие, первый язык остается недооцененным и слабо развитым.</w:t>
      </w:r>
    </w:p>
    <w:p w14:paraId="211EEE88" w14:textId="77777777" w:rsidR="0027517A" w:rsidRPr="00E768B6" w:rsidRDefault="0027517A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Причины этого явления связаны с несколькими факторами:</w:t>
      </w:r>
    </w:p>
    <w:p w14:paraId="3AB19632" w14:textId="77777777" w:rsidR="0027517A" w:rsidRPr="00E768B6" w:rsidRDefault="0027517A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- ограниченный круг общения на первом родном языке;</w:t>
      </w:r>
    </w:p>
    <w:p w14:paraId="49DBDE3F" w14:textId="77777777" w:rsidR="0027517A" w:rsidRPr="00E768B6" w:rsidRDefault="0027517A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- неправильное восприятие важности родного языка самим ребёнком («Зачем учить, если никто не говорит?»);</w:t>
      </w:r>
    </w:p>
    <w:p w14:paraId="12E9E7D0" w14:textId="77777777" w:rsidR="0027517A" w:rsidRPr="00E768B6" w:rsidRDefault="0027517A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- доминирующий социальный статус второго языка (официальный язык государства, учебы, большинства окружающих);</w:t>
      </w:r>
    </w:p>
    <w:p w14:paraId="326ED0A2" w14:textId="77777777" w:rsidR="0027517A" w:rsidRPr="00E768B6" w:rsidRDefault="0027517A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- отсутствие качественных учебных материалов и возможностей для практики.</w:t>
      </w:r>
    </w:p>
    <w:p w14:paraId="6046A7EC" w14:textId="77777777" w:rsidR="0027517A" w:rsidRPr="00E768B6" w:rsidRDefault="0027517A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 xml:space="preserve">Эта ситуация осложняется ещё и недостатком педагогического опыта и профессиональных рекомендаций для семей, столкнувшихся с </w:t>
      </w:r>
      <w:r w:rsidRPr="00E768B6">
        <w:rPr>
          <w:rFonts w:ascii="Times New Roman" w:hAnsi="Times New Roman"/>
          <w:sz w:val="28"/>
          <w:szCs w:val="28"/>
        </w:rPr>
        <w:lastRenderedPageBreak/>
        <w:t>необходимостью поддержать родной язык ребёнка. Многие родители ощущают растерянность и неуверенность в выборе правильных методов и инструментов.</w:t>
      </w:r>
    </w:p>
    <w:p w14:paraId="11A4F71B" w14:textId="77777777" w:rsidR="0027517A" w:rsidRPr="00E768B6" w:rsidRDefault="0027517A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Именно здесь особую роль начинают играть информационно-коммуникационные технологии (ИКТ), способные восполнить пробелы и создать условия для эффективного обучения родному языку.</w:t>
      </w:r>
    </w:p>
    <w:p w14:paraId="00A88FA5" w14:textId="77777777" w:rsidR="0027517A" w:rsidRPr="00E768B6" w:rsidRDefault="0027517A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Цифровые средства открывают новые горизонты для развития языка и преодоления барьеров, вызванных отсутствием полноценной языковой среды. Благодаря современным технологиям родители могут обеспечить своему ребёнку комфортные условия для познания родного языка. Рассмотрим подробнее конкретные направления помощи ИКТ в данном процессе.</w:t>
      </w:r>
    </w:p>
    <w:p w14:paraId="5D9B4F55" w14:textId="77777777" w:rsidR="0027517A" w:rsidRPr="00E768B6" w:rsidRDefault="0027517A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Для обучения бурятскому языку детей дошкольного возраста разработан цифровой учебно-методический комплекс «</w:t>
      </w:r>
      <w:proofErr w:type="spellStart"/>
      <w:r w:rsidRPr="00E768B6">
        <w:rPr>
          <w:rFonts w:ascii="Times New Roman" w:hAnsi="Times New Roman"/>
          <w:sz w:val="28"/>
          <w:szCs w:val="28"/>
        </w:rPr>
        <w:t>Номто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» и для обучения бурятскому языку детей дошкольного и младшего школьного возраста и новый мультимедийный учебник «Амар </w:t>
      </w:r>
      <w:proofErr w:type="spellStart"/>
      <w:r w:rsidRPr="00E768B6">
        <w:rPr>
          <w:rFonts w:ascii="Times New Roman" w:hAnsi="Times New Roman"/>
          <w:sz w:val="28"/>
          <w:szCs w:val="28"/>
        </w:rPr>
        <w:t>мэндэ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-э!». Это интерактивное пособие поможет малышам в игровой форме освоить основы бурятского языка.  </w:t>
      </w:r>
    </w:p>
    <w:p w14:paraId="2A3F5808" w14:textId="77777777" w:rsidR="0027517A" w:rsidRPr="00E768B6" w:rsidRDefault="0027517A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 xml:space="preserve">Данные ресурсы можно рекомендовать для ознакомления детей с бурятским языком, повышения интереса к чтению и написанию, развития слуха и способности различать отдельные звуки. Главное –  выбрать подходящий вариант, учитывая возраст и предпочтения ребенка. </w:t>
      </w:r>
    </w:p>
    <w:p w14:paraId="5B20FC47" w14:textId="77777777" w:rsidR="0027517A" w:rsidRPr="00E768B6" w:rsidRDefault="0027517A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Одним из важнейших способов знакомства с языком являются просмотр мультиков и фильмов на родном языке. Помимо развлекательной составляющей, такая практика существенно укрепляет восприятие звучащего языка, пополняет активный словарь и формирует правильные модели поведения в диалогах.</w:t>
      </w:r>
    </w:p>
    <w:p w14:paraId="1B7B13AD" w14:textId="3EE09DB0" w:rsidR="0027517A" w:rsidRPr="00E768B6" w:rsidRDefault="0027517A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Хорошим примером служат: «</w:t>
      </w:r>
      <w:proofErr w:type="spellStart"/>
      <w:r w:rsidRPr="00E768B6">
        <w:rPr>
          <w:rFonts w:ascii="Times New Roman" w:hAnsi="Times New Roman"/>
          <w:sz w:val="28"/>
          <w:szCs w:val="28"/>
        </w:rPr>
        <w:t>Нохой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хоёр</w:t>
      </w:r>
      <w:proofErr w:type="spellEnd"/>
      <w:r w:rsidRPr="00E768B6">
        <w:rPr>
          <w:rFonts w:ascii="Times New Roman" w:hAnsi="Times New Roman"/>
          <w:sz w:val="28"/>
          <w:szCs w:val="28"/>
        </w:rPr>
        <w:t>», «У лукоморья дуб зеленый», «</w:t>
      </w:r>
      <w:proofErr w:type="spellStart"/>
      <w:r w:rsidRPr="00E768B6">
        <w:rPr>
          <w:rFonts w:ascii="Times New Roman" w:hAnsi="Times New Roman"/>
          <w:sz w:val="28"/>
          <w:szCs w:val="28"/>
        </w:rPr>
        <w:t>Лунтик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», мультфильм, </w:t>
      </w:r>
      <w:proofErr w:type="spellStart"/>
      <w:r w:rsidRPr="00E768B6">
        <w:rPr>
          <w:rFonts w:ascii="Times New Roman" w:hAnsi="Times New Roman"/>
          <w:sz w:val="28"/>
          <w:szCs w:val="28"/>
        </w:rPr>
        <w:t>Сагаалган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E768B6">
        <w:rPr>
          <w:rFonts w:ascii="Times New Roman" w:hAnsi="Times New Roman"/>
          <w:sz w:val="28"/>
          <w:szCs w:val="28"/>
        </w:rPr>
        <w:t>тд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. </w:t>
      </w:r>
    </w:p>
    <w:p w14:paraId="5BAE8C31" w14:textId="77777777" w:rsidR="0027517A" w:rsidRPr="00E768B6" w:rsidRDefault="0027517A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Для успешного освоения родного языка и минимизации негативных последствий доминирующего влияния второго языка родителям и педагогам необходимо придерживаться ряда важных принципов:</w:t>
      </w:r>
    </w:p>
    <w:p w14:paraId="5245246B" w14:textId="77777777" w:rsidR="0027517A" w:rsidRPr="00E768B6" w:rsidRDefault="0027517A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- установление чёткого расписания занятий, включающих ежедневное чтение, прослушивание музыки и просмотр фильмов на родном языке;</w:t>
      </w:r>
    </w:p>
    <w:p w14:paraId="4192F6EF" w14:textId="77777777" w:rsidR="0027517A" w:rsidRPr="00E768B6" w:rsidRDefault="0027517A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lastRenderedPageBreak/>
        <w:t>- выбор подходящей учебной литературы и пособий, соответствующих возрасту и уровню знаний ребёнка;</w:t>
      </w:r>
    </w:p>
    <w:p w14:paraId="3E181567" w14:textId="77777777" w:rsidR="0027517A" w:rsidRPr="00E768B6" w:rsidRDefault="0027517A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- организация регулярных бесед и обсуждений, касающихся родной культуры, истории и обычаев;</w:t>
      </w:r>
    </w:p>
    <w:p w14:paraId="3CF9DD72" w14:textId="77777777" w:rsidR="0027517A" w:rsidRPr="00E768B6" w:rsidRDefault="0027517A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- проведение семейных праздников и традиционных мероприятий, связанных с культурой и историей региона происхождения семьи;</w:t>
      </w:r>
    </w:p>
    <w:p w14:paraId="58B12DC3" w14:textId="77777777" w:rsidR="0027517A" w:rsidRPr="00E768B6" w:rsidRDefault="0027517A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- подбор качественного цифрового контента, соответствующего целям обучения и интересам ребёнка;</w:t>
      </w:r>
    </w:p>
    <w:p w14:paraId="20357965" w14:textId="77777777" w:rsidR="0027517A" w:rsidRPr="00E768B6" w:rsidRDefault="0027517A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- регулярный мониторинг успехов и прогресса ребёнка, коррекция подходов при необходимости.</w:t>
      </w:r>
    </w:p>
    <w:p w14:paraId="3E7ECC37" w14:textId="77777777" w:rsidR="0027517A" w:rsidRPr="00E768B6" w:rsidRDefault="0027517A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Таким образом, поддержка родного языка в условиях доминирования второго языка вполне осуществима благодаря правильно подобранным ресурсам и приложениям. Используя преимущества ИКТ, родители и воспитатели могут создать полноценную систему обучения, позволяющую сохранять знание родного языка и прививать любовь к национальной культуре. Чем раньше начинается работа по обучению родному языку, тем эффективнее она протекает и приносит положительные результаты.</w:t>
      </w:r>
    </w:p>
    <w:p w14:paraId="216D407C" w14:textId="2EFEC232" w:rsidR="0027517A" w:rsidRPr="00E768B6" w:rsidRDefault="0027517A" w:rsidP="002751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68B6">
        <w:rPr>
          <w:rFonts w:ascii="Times New Roman" w:hAnsi="Times New Roman"/>
          <w:b/>
          <w:sz w:val="24"/>
          <w:szCs w:val="24"/>
        </w:rPr>
        <w:t>Список литературы</w:t>
      </w:r>
      <w:r w:rsidRPr="00E768B6">
        <w:rPr>
          <w:rFonts w:ascii="Times New Roman" w:hAnsi="Times New Roman"/>
          <w:sz w:val="24"/>
          <w:szCs w:val="24"/>
        </w:rPr>
        <w:t>:</w:t>
      </w:r>
    </w:p>
    <w:p w14:paraId="774F9B1A" w14:textId="77777777" w:rsidR="0027517A" w:rsidRPr="00E768B6" w:rsidRDefault="0027517A" w:rsidP="0027517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768B6">
        <w:rPr>
          <w:rFonts w:ascii="Times New Roman" w:hAnsi="Times New Roman"/>
          <w:sz w:val="24"/>
          <w:szCs w:val="24"/>
        </w:rPr>
        <w:t>Базаров, С. Г. Культурная идентичность в многоязычной среде. Санкт-Петербург: Журнал «Культура и язык». № 3, C. 45–60, 2021 г.</w:t>
      </w:r>
    </w:p>
    <w:p w14:paraId="43FE2E47" w14:textId="77777777" w:rsidR="0027517A" w:rsidRPr="00E768B6" w:rsidRDefault="0027517A" w:rsidP="0027517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768B6">
        <w:rPr>
          <w:rFonts w:ascii="Times New Roman" w:hAnsi="Times New Roman"/>
          <w:sz w:val="24"/>
          <w:szCs w:val="24"/>
        </w:rPr>
        <w:t>Соснина, Л. П. Цифровые ресурсы для обучения языкам: опыт и перспективы. Томск: Издательство "Образование". C. 156–178, 2025 г.</w:t>
      </w:r>
    </w:p>
    <w:p w14:paraId="0942411F" w14:textId="77777777" w:rsidR="0027517A" w:rsidRPr="00E768B6" w:rsidRDefault="0027517A" w:rsidP="0027517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768B6">
        <w:rPr>
          <w:rFonts w:ascii="Times New Roman" w:hAnsi="Times New Roman"/>
          <w:sz w:val="24"/>
          <w:szCs w:val="24"/>
        </w:rPr>
        <w:t>Сухарева, Н. В. Информационно-коммуникационные технологии в обучении языкам. Москва: Издательство "Наука". C. 98–115, 2019 г.</w:t>
      </w:r>
    </w:p>
    <w:p w14:paraId="4DC9083F" w14:textId="77777777" w:rsidR="0027517A" w:rsidRPr="00E768B6" w:rsidRDefault="0027517A" w:rsidP="0027517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768B6">
        <w:rPr>
          <w:rFonts w:ascii="Times New Roman" w:hAnsi="Times New Roman"/>
          <w:sz w:val="24"/>
          <w:szCs w:val="24"/>
        </w:rPr>
        <w:t>Сухова, А. Н. Роль мультимедийных средств в обучении родным языкам. Краснодар: Журнал «Современные образовательные технологии». № 4, C. 89–103, 2025 г.</w:t>
      </w:r>
    </w:p>
    <w:p w14:paraId="0329CA0A" w14:textId="77777777" w:rsidR="0027517A" w:rsidRPr="00E768B6" w:rsidRDefault="0027517A" w:rsidP="00D97BA2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14:paraId="111F1CD3" w14:textId="71A188B1" w:rsidR="00B672B2" w:rsidRPr="00E768B6" w:rsidRDefault="00B672B2" w:rsidP="00D91E2D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color w:val="auto"/>
          <w:sz w:val="28"/>
          <w:szCs w:val="28"/>
        </w:rPr>
      </w:pPr>
    </w:p>
    <w:p w14:paraId="4E72B4C6" w14:textId="77777777" w:rsidR="00EC5334" w:rsidRPr="00E768B6" w:rsidRDefault="00EC5334" w:rsidP="001D1A43">
      <w:pPr>
        <w:spacing w:after="0" w:line="240" w:lineRule="auto"/>
        <w:ind w:firstLine="284"/>
        <w:jc w:val="right"/>
        <w:rPr>
          <w:rFonts w:ascii="Times New Roman" w:hAnsi="Times New Roman"/>
          <w:b/>
          <w:sz w:val="28"/>
          <w:szCs w:val="28"/>
        </w:rPr>
      </w:pPr>
      <w:r w:rsidRPr="00E768B6">
        <w:rPr>
          <w:rFonts w:ascii="Times New Roman" w:hAnsi="Times New Roman"/>
          <w:b/>
          <w:sz w:val="28"/>
          <w:szCs w:val="28"/>
        </w:rPr>
        <w:t xml:space="preserve">Доржиева А.А., </w:t>
      </w:r>
    </w:p>
    <w:p w14:paraId="2B2D2C69" w14:textId="77777777" w:rsidR="00EC5334" w:rsidRPr="00E768B6" w:rsidRDefault="00EC5334" w:rsidP="001D1A43">
      <w:pPr>
        <w:spacing w:after="0" w:line="240" w:lineRule="auto"/>
        <w:ind w:firstLine="284"/>
        <w:jc w:val="right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учитель бурятского языка МАДОУ</w:t>
      </w:r>
    </w:p>
    <w:p w14:paraId="1D4412D4" w14:textId="57C13C25" w:rsidR="00EC5334" w:rsidRPr="00E768B6" w:rsidRDefault="00EC5334" w:rsidP="001D1A43">
      <w:pPr>
        <w:spacing w:after="0" w:line="240" w:lineRule="auto"/>
        <w:ind w:firstLine="284"/>
        <w:jc w:val="right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E768B6">
        <w:rPr>
          <w:rFonts w:ascii="Times New Roman" w:hAnsi="Times New Roman"/>
          <w:sz w:val="28"/>
          <w:szCs w:val="28"/>
        </w:rPr>
        <w:t>Кижингинский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детский сад «</w:t>
      </w:r>
      <w:proofErr w:type="spellStart"/>
      <w:r w:rsidRPr="00E768B6">
        <w:rPr>
          <w:rFonts w:ascii="Times New Roman" w:hAnsi="Times New Roman"/>
          <w:sz w:val="28"/>
          <w:szCs w:val="28"/>
        </w:rPr>
        <w:t>Жаргал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E768B6">
        <w:rPr>
          <w:rFonts w:ascii="Times New Roman" w:hAnsi="Times New Roman"/>
          <w:sz w:val="28"/>
          <w:szCs w:val="28"/>
        </w:rPr>
        <w:t>Кижингинского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района</w:t>
      </w:r>
    </w:p>
    <w:p w14:paraId="403D71A4" w14:textId="77777777" w:rsidR="00EC5334" w:rsidRPr="00E768B6" w:rsidRDefault="00EC5334" w:rsidP="00EC1519">
      <w:pPr>
        <w:spacing w:after="0" w:line="276" w:lineRule="auto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017141C7" w14:textId="77777777" w:rsidR="001D1A43" w:rsidRDefault="00791960" w:rsidP="00791960">
      <w:pPr>
        <w:spacing w:after="0" w:line="240" w:lineRule="auto"/>
        <w:ind w:firstLine="284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791960">
        <w:rPr>
          <w:rFonts w:ascii="Times New Roman" w:hAnsi="Times New Roman"/>
          <w:b/>
          <w:sz w:val="28"/>
          <w:szCs w:val="28"/>
        </w:rPr>
        <w:t>Монолингвальна</w:t>
      </w:r>
      <w:proofErr w:type="spellEnd"/>
      <w:r w:rsidRPr="0079196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91960">
        <w:rPr>
          <w:rFonts w:ascii="Times New Roman" w:hAnsi="Times New Roman"/>
          <w:b/>
          <w:sz w:val="28"/>
          <w:szCs w:val="28"/>
        </w:rPr>
        <w:t>хэлэлгын</w:t>
      </w:r>
      <w:proofErr w:type="spellEnd"/>
      <w:r w:rsidRPr="0079196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91960">
        <w:rPr>
          <w:rFonts w:ascii="Times New Roman" w:hAnsi="Times New Roman"/>
          <w:b/>
          <w:sz w:val="28"/>
          <w:szCs w:val="28"/>
        </w:rPr>
        <w:t>оршом</w:t>
      </w:r>
      <w:proofErr w:type="spellEnd"/>
      <w:r w:rsidRPr="0079196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91960">
        <w:rPr>
          <w:rFonts w:ascii="Times New Roman" w:hAnsi="Times New Roman"/>
          <w:b/>
          <w:sz w:val="28"/>
          <w:szCs w:val="28"/>
        </w:rPr>
        <w:t>байдалда</w:t>
      </w:r>
      <w:proofErr w:type="spellEnd"/>
      <w:r w:rsidRPr="0079196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91960">
        <w:rPr>
          <w:rFonts w:ascii="Times New Roman" w:hAnsi="Times New Roman"/>
          <w:b/>
          <w:sz w:val="28"/>
          <w:szCs w:val="28"/>
        </w:rPr>
        <w:t>хүүгэдэй</w:t>
      </w:r>
      <w:proofErr w:type="spellEnd"/>
      <w:r w:rsidRPr="00791960">
        <w:rPr>
          <w:rFonts w:ascii="Times New Roman" w:hAnsi="Times New Roman"/>
          <w:b/>
          <w:sz w:val="28"/>
          <w:szCs w:val="28"/>
        </w:rPr>
        <w:t xml:space="preserve"> </w:t>
      </w:r>
    </w:p>
    <w:p w14:paraId="4988836E" w14:textId="77777777" w:rsidR="001D1A43" w:rsidRDefault="00791960" w:rsidP="00791960">
      <w:pPr>
        <w:spacing w:after="0" w:line="240" w:lineRule="auto"/>
        <w:ind w:firstLine="284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791960">
        <w:rPr>
          <w:rFonts w:ascii="Times New Roman" w:hAnsi="Times New Roman"/>
          <w:b/>
          <w:sz w:val="28"/>
          <w:szCs w:val="28"/>
        </w:rPr>
        <w:t>холбоо</w:t>
      </w:r>
      <w:proofErr w:type="spellEnd"/>
      <w:r w:rsidRPr="0079196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91960">
        <w:rPr>
          <w:rFonts w:ascii="Times New Roman" w:hAnsi="Times New Roman"/>
          <w:b/>
          <w:sz w:val="28"/>
          <w:szCs w:val="28"/>
        </w:rPr>
        <w:t>буряад</w:t>
      </w:r>
      <w:proofErr w:type="spellEnd"/>
      <w:r w:rsidRPr="0079196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91960">
        <w:rPr>
          <w:rFonts w:ascii="Times New Roman" w:hAnsi="Times New Roman"/>
          <w:b/>
          <w:sz w:val="28"/>
          <w:szCs w:val="28"/>
        </w:rPr>
        <w:t>хэлэлгэ</w:t>
      </w:r>
      <w:proofErr w:type="spellEnd"/>
      <w:r w:rsidRPr="0079196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91960">
        <w:rPr>
          <w:rFonts w:ascii="Times New Roman" w:hAnsi="Times New Roman"/>
          <w:b/>
          <w:sz w:val="28"/>
          <w:szCs w:val="28"/>
        </w:rPr>
        <w:t>хүгжөөлгэдэ</w:t>
      </w:r>
      <w:proofErr w:type="spellEnd"/>
      <w:r w:rsidRPr="0079196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91960">
        <w:rPr>
          <w:rFonts w:ascii="Times New Roman" w:hAnsi="Times New Roman"/>
          <w:b/>
          <w:sz w:val="28"/>
          <w:szCs w:val="28"/>
        </w:rPr>
        <w:t>тулга</w:t>
      </w:r>
      <w:proofErr w:type="spellEnd"/>
      <w:r w:rsidRPr="0079196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91960">
        <w:rPr>
          <w:rFonts w:ascii="Times New Roman" w:hAnsi="Times New Roman"/>
          <w:b/>
          <w:sz w:val="28"/>
          <w:szCs w:val="28"/>
        </w:rPr>
        <w:t>схемэ</w:t>
      </w:r>
      <w:proofErr w:type="spellEnd"/>
      <w:r w:rsidRPr="0079196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91960">
        <w:rPr>
          <w:rFonts w:ascii="Times New Roman" w:hAnsi="Times New Roman"/>
          <w:b/>
          <w:sz w:val="28"/>
          <w:szCs w:val="28"/>
        </w:rPr>
        <w:t>хэрэглэлжэ</w:t>
      </w:r>
      <w:proofErr w:type="spellEnd"/>
      <w:r w:rsidRPr="00791960">
        <w:rPr>
          <w:rFonts w:ascii="Times New Roman" w:hAnsi="Times New Roman"/>
          <w:b/>
          <w:sz w:val="28"/>
          <w:szCs w:val="28"/>
        </w:rPr>
        <w:t xml:space="preserve"> </w:t>
      </w:r>
    </w:p>
    <w:p w14:paraId="46898383" w14:textId="2003B6CC" w:rsidR="00EC5334" w:rsidRDefault="00791960" w:rsidP="00791960">
      <w:pPr>
        <w:spacing w:after="0" w:line="240" w:lineRule="auto"/>
        <w:ind w:firstLine="284"/>
        <w:jc w:val="center"/>
        <w:rPr>
          <w:rFonts w:ascii="Times New Roman" w:hAnsi="Times New Roman"/>
          <w:b/>
          <w:sz w:val="28"/>
          <w:szCs w:val="28"/>
        </w:rPr>
      </w:pPr>
      <w:r w:rsidRPr="00791960">
        <w:rPr>
          <w:rFonts w:ascii="Times New Roman" w:hAnsi="Times New Roman"/>
          <w:b/>
          <w:sz w:val="28"/>
          <w:szCs w:val="28"/>
        </w:rPr>
        <w:t xml:space="preserve">патриот </w:t>
      </w:r>
      <w:proofErr w:type="spellStart"/>
      <w:r w:rsidRPr="00791960">
        <w:rPr>
          <w:rFonts w:ascii="Times New Roman" w:hAnsi="Times New Roman"/>
          <w:b/>
          <w:sz w:val="28"/>
          <w:szCs w:val="28"/>
        </w:rPr>
        <w:t>мэдэрэл</w:t>
      </w:r>
      <w:proofErr w:type="spellEnd"/>
      <w:r w:rsidRPr="0079196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91960">
        <w:rPr>
          <w:rFonts w:ascii="Times New Roman" w:hAnsi="Times New Roman"/>
          <w:b/>
          <w:sz w:val="28"/>
          <w:szCs w:val="28"/>
        </w:rPr>
        <w:t>бүрилдүүлгэ</w:t>
      </w:r>
      <w:proofErr w:type="spellEnd"/>
    </w:p>
    <w:p w14:paraId="2B0AD7C2" w14:textId="5A040750" w:rsidR="00791960" w:rsidRDefault="00791960" w:rsidP="00791960">
      <w:pPr>
        <w:spacing w:after="0" w:line="240" w:lineRule="auto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3B415857" w14:textId="26AE3245" w:rsidR="001D1A43" w:rsidRPr="001D1A43" w:rsidRDefault="001D40CA" w:rsidP="001D1A4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768B6">
        <w:rPr>
          <w:rFonts w:ascii="Times New Roman" w:hAnsi="Times New Roman"/>
          <w:b/>
          <w:sz w:val="24"/>
          <w:szCs w:val="24"/>
        </w:rPr>
        <w:t>Аннотация</w:t>
      </w:r>
      <w:r w:rsidRPr="00E768B6">
        <w:rPr>
          <w:rFonts w:ascii="Times New Roman" w:hAnsi="Times New Roman"/>
          <w:sz w:val="24"/>
          <w:szCs w:val="24"/>
        </w:rPr>
        <w:t xml:space="preserve">. </w:t>
      </w:r>
      <w:r w:rsidR="001D1A43" w:rsidRPr="001D1A43">
        <w:rPr>
          <w:rFonts w:ascii="Times New Roman" w:hAnsi="Times New Roman"/>
          <w:sz w:val="24"/>
          <w:szCs w:val="24"/>
        </w:rPr>
        <w:t xml:space="preserve">В статье рассмотрена методика патриотического воспитания дошкольников с применением опорных схем в развитии связной речи. Опорные схемы выступают как эффективный дидактический инструмент, позволяющий обогатить речь детей и усилить эмоциональное восприятие информации о родной стране, её истории и культуре. Используемые схемы включают изображение символов Родины, </w:t>
      </w:r>
      <w:r w:rsidR="001D1A43" w:rsidRPr="001D1A43">
        <w:rPr>
          <w:rFonts w:ascii="Times New Roman" w:hAnsi="Times New Roman"/>
          <w:sz w:val="24"/>
          <w:szCs w:val="24"/>
        </w:rPr>
        <w:lastRenderedPageBreak/>
        <w:t>достопримечательностей, героев и знаменательных дат, способствуя лучшему усвоению информации и улучшению навыков связного изложения.</w:t>
      </w:r>
      <w:r w:rsidR="001D1A43">
        <w:rPr>
          <w:rFonts w:ascii="Times New Roman" w:hAnsi="Times New Roman"/>
          <w:sz w:val="24"/>
          <w:szCs w:val="24"/>
        </w:rPr>
        <w:t xml:space="preserve"> </w:t>
      </w:r>
      <w:r w:rsidR="001D1A43" w:rsidRPr="001D1A43">
        <w:rPr>
          <w:rFonts w:ascii="Times New Roman" w:hAnsi="Times New Roman"/>
          <w:sz w:val="24"/>
          <w:szCs w:val="24"/>
        </w:rPr>
        <w:t>Методика предусматривает поэтапное введение наглядных схем, начиная с простейших изображений, постепенно усложняясь в зависимости от возраста и уровня готовности детей. Большое внимание уделяется играм и занятиям, построенным на взаимодействии детей с графическими изображениями, что помогает укрепить ассоциативные связи между понятиями и вербальным выражением.</w:t>
      </w:r>
      <w:r w:rsidR="001D1A43">
        <w:rPr>
          <w:rFonts w:ascii="Times New Roman" w:hAnsi="Times New Roman"/>
          <w:sz w:val="24"/>
          <w:szCs w:val="24"/>
        </w:rPr>
        <w:t xml:space="preserve"> </w:t>
      </w:r>
      <w:r w:rsidR="001D1A43" w:rsidRPr="001D1A43">
        <w:rPr>
          <w:rFonts w:ascii="Times New Roman" w:hAnsi="Times New Roman"/>
          <w:sz w:val="24"/>
          <w:szCs w:val="24"/>
        </w:rPr>
        <w:t>Применение опорных схем оказывает положительный эффект на развитие общей эрудиции, увеличивает словарный запас, улучшает умение строить логичные высказывания и выражать свои мысли ясно и точно. Одновременно с этим воспитывается чувство гордости за свою страну, развивается интерес к национальной культуре и усиливается мотивация к познанию и участию в общественной жизни.</w:t>
      </w:r>
    </w:p>
    <w:p w14:paraId="69C8B675" w14:textId="48ED28A9" w:rsidR="001D1A43" w:rsidRPr="001D1A43" w:rsidRDefault="001D1A43" w:rsidP="001D1A4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D1A43">
        <w:rPr>
          <w:rFonts w:ascii="Times New Roman" w:hAnsi="Times New Roman"/>
          <w:b/>
          <w:bCs/>
          <w:sz w:val="24"/>
          <w:szCs w:val="24"/>
        </w:rPr>
        <w:t>Ключевые слова</w:t>
      </w:r>
      <w:r>
        <w:rPr>
          <w:rFonts w:ascii="Times New Roman" w:hAnsi="Times New Roman"/>
          <w:sz w:val="24"/>
          <w:szCs w:val="24"/>
        </w:rPr>
        <w:t>: п</w:t>
      </w:r>
      <w:r w:rsidRPr="001D1A43">
        <w:rPr>
          <w:rFonts w:ascii="Times New Roman" w:hAnsi="Times New Roman"/>
          <w:sz w:val="24"/>
          <w:szCs w:val="24"/>
        </w:rPr>
        <w:t>атриотическое воспитание</w:t>
      </w:r>
      <w:r>
        <w:rPr>
          <w:rFonts w:ascii="Times New Roman" w:hAnsi="Times New Roman"/>
          <w:sz w:val="24"/>
          <w:szCs w:val="24"/>
        </w:rPr>
        <w:t>, д</w:t>
      </w:r>
      <w:r w:rsidRPr="001D1A43">
        <w:rPr>
          <w:rFonts w:ascii="Times New Roman" w:hAnsi="Times New Roman"/>
          <w:sz w:val="24"/>
          <w:szCs w:val="24"/>
        </w:rPr>
        <w:t>ошкольники</w:t>
      </w:r>
      <w:r>
        <w:rPr>
          <w:rFonts w:ascii="Times New Roman" w:hAnsi="Times New Roman"/>
          <w:sz w:val="24"/>
          <w:szCs w:val="24"/>
        </w:rPr>
        <w:t>, с</w:t>
      </w:r>
      <w:r w:rsidRPr="001D1A43">
        <w:rPr>
          <w:rFonts w:ascii="Times New Roman" w:hAnsi="Times New Roman"/>
          <w:sz w:val="24"/>
          <w:szCs w:val="24"/>
        </w:rPr>
        <w:t>вязная речь</w:t>
      </w:r>
      <w:r>
        <w:rPr>
          <w:rFonts w:ascii="Times New Roman" w:hAnsi="Times New Roman"/>
          <w:sz w:val="24"/>
          <w:szCs w:val="24"/>
        </w:rPr>
        <w:t>, о</w:t>
      </w:r>
      <w:r w:rsidRPr="001D1A43">
        <w:rPr>
          <w:rFonts w:ascii="Times New Roman" w:hAnsi="Times New Roman"/>
          <w:sz w:val="24"/>
          <w:szCs w:val="24"/>
        </w:rPr>
        <w:t>порные схемы</w:t>
      </w:r>
      <w:r>
        <w:rPr>
          <w:rFonts w:ascii="Times New Roman" w:hAnsi="Times New Roman"/>
          <w:sz w:val="24"/>
          <w:szCs w:val="24"/>
        </w:rPr>
        <w:t>, н</w:t>
      </w:r>
      <w:r w:rsidRPr="001D1A43">
        <w:rPr>
          <w:rFonts w:ascii="Times New Roman" w:hAnsi="Times New Roman"/>
          <w:sz w:val="24"/>
          <w:szCs w:val="24"/>
        </w:rPr>
        <w:t>аглядные пособия</w:t>
      </w:r>
      <w:r>
        <w:rPr>
          <w:rFonts w:ascii="Times New Roman" w:hAnsi="Times New Roman"/>
          <w:sz w:val="24"/>
          <w:szCs w:val="24"/>
        </w:rPr>
        <w:t>, г</w:t>
      </w:r>
      <w:r w:rsidRPr="001D1A43">
        <w:rPr>
          <w:rFonts w:ascii="Times New Roman" w:hAnsi="Times New Roman"/>
          <w:sz w:val="24"/>
          <w:szCs w:val="24"/>
        </w:rPr>
        <w:t>рафические символы</w:t>
      </w:r>
      <w:r>
        <w:rPr>
          <w:rFonts w:ascii="Times New Roman" w:hAnsi="Times New Roman"/>
          <w:sz w:val="24"/>
          <w:szCs w:val="24"/>
        </w:rPr>
        <w:t>, н</w:t>
      </w:r>
      <w:r w:rsidRPr="001D1A43">
        <w:rPr>
          <w:rFonts w:ascii="Times New Roman" w:hAnsi="Times New Roman"/>
          <w:sz w:val="24"/>
          <w:szCs w:val="24"/>
        </w:rPr>
        <w:t>ациональная культура</w:t>
      </w:r>
      <w:r>
        <w:rPr>
          <w:rFonts w:ascii="Times New Roman" w:hAnsi="Times New Roman"/>
          <w:sz w:val="24"/>
          <w:szCs w:val="24"/>
        </w:rPr>
        <w:t>, в</w:t>
      </w:r>
      <w:r w:rsidRPr="001D1A43">
        <w:rPr>
          <w:rFonts w:ascii="Times New Roman" w:hAnsi="Times New Roman"/>
          <w:sz w:val="24"/>
          <w:szCs w:val="24"/>
        </w:rPr>
        <w:t>оспитание любви к Родине</w:t>
      </w:r>
      <w:r>
        <w:rPr>
          <w:rFonts w:ascii="Times New Roman" w:hAnsi="Times New Roman"/>
          <w:sz w:val="24"/>
          <w:szCs w:val="24"/>
        </w:rPr>
        <w:t>.</w:t>
      </w:r>
    </w:p>
    <w:p w14:paraId="51CC2293" w14:textId="77777777" w:rsidR="001D1A43" w:rsidRDefault="001D1A43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62D85F6" w14:textId="4D3DAABE" w:rsidR="00F85B13" w:rsidRPr="00E768B6" w:rsidRDefault="00F85B13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768B6">
        <w:rPr>
          <w:rFonts w:ascii="Times New Roman" w:hAnsi="Times New Roman"/>
          <w:sz w:val="28"/>
          <w:szCs w:val="28"/>
        </w:rPr>
        <w:t>Буряад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хэлээр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хүүгэдэй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сэсэрлигэй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нэгэ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хэлэтэй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хэлэ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хүгжөөлгын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оршон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байдалда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ахамад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ангиин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үхибүүдэй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буряад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хэлэлгэ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хүгжөөхэ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хэрэгсэл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болохо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дэмжэлгын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схемэнүүд</w:t>
      </w:r>
      <w:proofErr w:type="spellEnd"/>
    </w:p>
    <w:p w14:paraId="6B78E942" w14:textId="77777777" w:rsidR="00F85B13" w:rsidRPr="00E768B6" w:rsidRDefault="00F85B13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  <w:lang w:val="mn-MN"/>
        </w:rPr>
        <w:t>Ү</w:t>
      </w:r>
      <w:proofErr w:type="spellStart"/>
      <w:r w:rsidRPr="00E768B6">
        <w:rPr>
          <w:rFonts w:ascii="Times New Roman" w:hAnsi="Times New Roman"/>
          <w:sz w:val="28"/>
          <w:szCs w:val="28"/>
        </w:rPr>
        <w:t>хиб</w:t>
      </w:r>
      <w:proofErr w:type="spellEnd"/>
      <w:r w:rsidRPr="00E768B6">
        <w:rPr>
          <w:rFonts w:ascii="Times New Roman" w:hAnsi="Times New Roman"/>
          <w:sz w:val="28"/>
          <w:szCs w:val="28"/>
          <w:lang w:val="mn-MN"/>
        </w:rPr>
        <w:t>үү</w:t>
      </w:r>
      <w:proofErr w:type="spellStart"/>
      <w:r w:rsidRPr="00E768B6">
        <w:rPr>
          <w:rFonts w:ascii="Times New Roman" w:hAnsi="Times New Roman"/>
          <w:sz w:val="28"/>
          <w:szCs w:val="28"/>
        </w:rPr>
        <w:t>дэй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хэлэлгые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 х</w:t>
      </w:r>
      <w:r w:rsidRPr="00E768B6">
        <w:rPr>
          <w:rFonts w:ascii="Times New Roman" w:hAnsi="Times New Roman"/>
          <w:sz w:val="28"/>
          <w:szCs w:val="28"/>
          <w:lang w:val="mn-MN"/>
        </w:rPr>
        <w:t>ү</w:t>
      </w:r>
      <w:proofErr w:type="spellStart"/>
      <w:r w:rsidRPr="00E768B6">
        <w:rPr>
          <w:rFonts w:ascii="Times New Roman" w:hAnsi="Times New Roman"/>
          <w:sz w:val="28"/>
          <w:szCs w:val="28"/>
        </w:rPr>
        <w:t>гж</w:t>
      </w:r>
      <w:proofErr w:type="spellEnd"/>
      <w:r w:rsidRPr="00E768B6">
        <w:rPr>
          <w:rFonts w:ascii="Times New Roman" w:hAnsi="Times New Roman"/>
          <w:sz w:val="28"/>
          <w:szCs w:val="28"/>
          <w:lang w:val="mn-MN"/>
        </w:rPr>
        <w:t>өө</w:t>
      </w:r>
      <w:proofErr w:type="spellStart"/>
      <w:r w:rsidRPr="00E768B6">
        <w:rPr>
          <w:rFonts w:ascii="Times New Roman" w:hAnsi="Times New Roman"/>
          <w:sz w:val="28"/>
          <w:szCs w:val="28"/>
        </w:rPr>
        <w:t>хэ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r w:rsidRPr="00E768B6">
        <w:rPr>
          <w:rFonts w:ascii="Times New Roman" w:hAnsi="Times New Roman"/>
          <w:sz w:val="28"/>
          <w:szCs w:val="28"/>
          <w:lang w:val="en-US"/>
        </w:rPr>
        <w:t>h</w:t>
      </w:r>
      <w:proofErr w:type="spellStart"/>
      <w:r w:rsidRPr="00E768B6">
        <w:rPr>
          <w:rFonts w:ascii="Times New Roman" w:hAnsi="Times New Roman"/>
          <w:sz w:val="28"/>
          <w:szCs w:val="28"/>
        </w:rPr>
        <w:t>айжаруулха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баяжуулха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х</w:t>
      </w:r>
      <w:r w:rsidRPr="00E768B6">
        <w:rPr>
          <w:rFonts w:ascii="Times New Roman" w:hAnsi="Times New Roman"/>
          <w:sz w:val="28"/>
          <w:szCs w:val="28"/>
          <w:lang w:val="mn-MN"/>
        </w:rPr>
        <w:t>ү</w:t>
      </w:r>
      <w:proofErr w:type="spellStart"/>
      <w:r w:rsidRPr="00E768B6">
        <w:rPr>
          <w:rFonts w:ascii="Times New Roman" w:hAnsi="Times New Roman"/>
          <w:sz w:val="28"/>
          <w:szCs w:val="28"/>
        </w:rPr>
        <w:t>дэлмэри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б</w:t>
      </w:r>
      <w:r w:rsidRPr="00E768B6">
        <w:rPr>
          <w:rFonts w:ascii="Times New Roman" w:hAnsi="Times New Roman"/>
          <w:sz w:val="28"/>
          <w:szCs w:val="28"/>
          <w:lang w:val="mn-MN"/>
        </w:rPr>
        <w:t>ү</w:t>
      </w:r>
      <w:proofErr w:type="spellStart"/>
      <w:r w:rsidRPr="00E768B6">
        <w:rPr>
          <w:rFonts w:ascii="Times New Roman" w:hAnsi="Times New Roman"/>
          <w:sz w:val="28"/>
          <w:szCs w:val="28"/>
        </w:rPr>
        <w:t>хэн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тэдэнэй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ухаан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бодолые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х</w:t>
      </w:r>
      <w:r w:rsidRPr="00E768B6">
        <w:rPr>
          <w:rFonts w:ascii="Times New Roman" w:hAnsi="Times New Roman"/>
          <w:sz w:val="28"/>
          <w:szCs w:val="28"/>
          <w:lang w:val="mn-MN"/>
        </w:rPr>
        <w:t>ү</w:t>
      </w:r>
      <w:proofErr w:type="spellStart"/>
      <w:r w:rsidRPr="00E768B6">
        <w:rPr>
          <w:rFonts w:ascii="Times New Roman" w:hAnsi="Times New Roman"/>
          <w:sz w:val="28"/>
          <w:szCs w:val="28"/>
        </w:rPr>
        <w:t>гж</w:t>
      </w:r>
      <w:proofErr w:type="spellEnd"/>
      <w:r w:rsidRPr="00E768B6">
        <w:rPr>
          <w:rFonts w:ascii="Times New Roman" w:hAnsi="Times New Roman"/>
          <w:sz w:val="28"/>
          <w:szCs w:val="28"/>
          <w:lang w:val="mn-MN"/>
        </w:rPr>
        <w:t>өө</w:t>
      </w:r>
      <w:proofErr w:type="spellStart"/>
      <w:r w:rsidRPr="00E768B6">
        <w:rPr>
          <w:rFonts w:ascii="Times New Roman" w:hAnsi="Times New Roman"/>
          <w:sz w:val="28"/>
          <w:szCs w:val="28"/>
        </w:rPr>
        <w:t>хэ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баяжуулха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гэ</w:t>
      </w:r>
      <w:r w:rsidRPr="00E768B6">
        <w:rPr>
          <w:rFonts w:ascii="Times New Roman" w:hAnsi="Times New Roman"/>
          <w:sz w:val="28"/>
          <w:szCs w:val="28"/>
          <w:lang w:val="en-US"/>
        </w:rPr>
        <w:t>h</w:t>
      </w:r>
      <w:r w:rsidRPr="00E768B6">
        <w:rPr>
          <w:rFonts w:ascii="Times New Roman" w:hAnsi="Times New Roman"/>
          <w:sz w:val="28"/>
          <w:szCs w:val="28"/>
        </w:rPr>
        <w:t xml:space="preserve">эн </w:t>
      </w:r>
      <w:r w:rsidRPr="00E768B6">
        <w:rPr>
          <w:rFonts w:ascii="Times New Roman" w:hAnsi="Times New Roman"/>
          <w:sz w:val="28"/>
          <w:szCs w:val="28"/>
          <w:lang w:val="mn-MN"/>
        </w:rPr>
        <w:t>үү</w:t>
      </w:r>
      <w:proofErr w:type="spellStart"/>
      <w:r w:rsidRPr="00E768B6">
        <w:rPr>
          <w:rFonts w:ascii="Times New Roman" w:hAnsi="Times New Roman"/>
          <w:sz w:val="28"/>
          <w:szCs w:val="28"/>
        </w:rPr>
        <w:t>ргэ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д</w:t>
      </w:r>
      <w:r w:rsidRPr="00E768B6">
        <w:rPr>
          <w:rFonts w:ascii="Times New Roman" w:hAnsi="Times New Roman"/>
          <w:sz w:val="28"/>
          <w:szCs w:val="28"/>
          <w:lang w:val="mn-MN"/>
        </w:rPr>
        <w:t>үү</w:t>
      </w:r>
      <w:proofErr w:type="spellStart"/>
      <w:r w:rsidRPr="00E768B6">
        <w:rPr>
          <w:rFonts w:ascii="Times New Roman" w:hAnsi="Times New Roman"/>
          <w:sz w:val="28"/>
          <w:szCs w:val="28"/>
        </w:rPr>
        <w:t>ргэдэг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байха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е</w:t>
      </w:r>
      <w:r w:rsidRPr="00E768B6">
        <w:rPr>
          <w:rFonts w:ascii="Times New Roman" w:hAnsi="Times New Roman"/>
          <w:sz w:val="28"/>
          <w:szCs w:val="28"/>
          <w:lang w:val="en-US"/>
        </w:rPr>
        <w:t>h</w:t>
      </w:r>
      <w:proofErr w:type="spellStart"/>
      <w:r w:rsidRPr="00E768B6">
        <w:rPr>
          <w:rFonts w:ascii="Times New Roman" w:hAnsi="Times New Roman"/>
          <w:sz w:val="28"/>
          <w:szCs w:val="28"/>
        </w:rPr>
        <w:t>отой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768B6">
        <w:rPr>
          <w:rFonts w:ascii="Times New Roman" w:hAnsi="Times New Roman"/>
          <w:sz w:val="28"/>
          <w:szCs w:val="28"/>
        </w:rPr>
        <w:t>Энээн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тухай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ородой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агууехэ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педагог Константин </w:t>
      </w:r>
      <w:proofErr w:type="gramStart"/>
      <w:r w:rsidRPr="00E768B6">
        <w:rPr>
          <w:rFonts w:ascii="Times New Roman" w:hAnsi="Times New Roman"/>
          <w:sz w:val="28"/>
          <w:szCs w:val="28"/>
        </w:rPr>
        <w:t>Дмитриевич  Ушинский</w:t>
      </w:r>
      <w:proofErr w:type="gram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иигэжэ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сэсэ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мэргэнээр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бэшэ</w:t>
      </w:r>
      <w:proofErr w:type="spellEnd"/>
      <w:r w:rsidRPr="00E768B6">
        <w:rPr>
          <w:rFonts w:ascii="Times New Roman" w:hAnsi="Times New Roman"/>
          <w:sz w:val="28"/>
          <w:szCs w:val="28"/>
          <w:lang w:val="en-US"/>
        </w:rPr>
        <w:t>h</w:t>
      </w:r>
      <w:r w:rsidRPr="00E768B6">
        <w:rPr>
          <w:rFonts w:ascii="Times New Roman" w:hAnsi="Times New Roman"/>
          <w:sz w:val="28"/>
          <w:szCs w:val="28"/>
        </w:rPr>
        <w:t xml:space="preserve">эн </w:t>
      </w:r>
      <w:proofErr w:type="spellStart"/>
      <w:r w:rsidRPr="00E768B6">
        <w:rPr>
          <w:rFonts w:ascii="Times New Roman" w:hAnsi="Times New Roman"/>
          <w:sz w:val="28"/>
          <w:szCs w:val="28"/>
        </w:rPr>
        <w:t>юм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: «Развивать речь или дар речи ребенка – это почти то же, что развивать его мышление, потому что речь тесно связана с мыслью». </w:t>
      </w:r>
    </w:p>
    <w:p w14:paraId="18998057" w14:textId="77777777" w:rsidR="00F85B13" w:rsidRPr="00E768B6" w:rsidRDefault="00F85B13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768B6">
        <w:rPr>
          <w:rFonts w:ascii="Times New Roman" w:hAnsi="Times New Roman"/>
          <w:sz w:val="28"/>
          <w:szCs w:val="28"/>
        </w:rPr>
        <w:t>Һургуулиин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на</w:t>
      </w:r>
      <w:r w:rsidRPr="00E768B6">
        <w:rPr>
          <w:rFonts w:ascii="Times New Roman" w:hAnsi="Times New Roman"/>
          <w:sz w:val="28"/>
          <w:szCs w:val="28"/>
          <w:lang w:val="en-US"/>
        </w:rPr>
        <w:t>h</w:t>
      </w:r>
      <w:r w:rsidRPr="00E768B6">
        <w:rPr>
          <w:rFonts w:ascii="Times New Roman" w:hAnsi="Times New Roman"/>
          <w:sz w:val="28"/>
          <w:szCs w:val="28"/>
        </w:rPr>
        <w:t xml:space="preserve">а </w:t>
      </w:r>
      <w:proofErr w:type="spellStart"/>
      <w:r w:rsidRPr="00E768B6">
        <w:rPr>
          <w:rFonts w:ascii="Times New Roman" w:hAnsi="Times New Roman"/>
          <w:sz w:val="28"/>
          <w:szCs w:val="28"/>
        </w:rPr>
        <w:t>хусөөдʏй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ʏхибʏʏдэй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хэлэлгэ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холбоо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хэлэлгэ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хʏгжөөхын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эрдэм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һургаал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эдлэхэ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шэнэ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мэдээсэл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хадуун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абахын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тула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элдэб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аргануудые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буряад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хэлэн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дээрэ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гаргажа</w:t>
      </w:r>
      <w:proofErr w:type="spellEnd"/>
      <w:r w:rsidRPr="00E768B6">
        <w:rPr>
          <w:rFonts w:ascii="Times New Roman" w:hAnsi="Times New Roman"/>
          <w:sz w:val="28"/>
          <w:szCs w:val="28"/>
        </w:rPr>
        <w:t>, б</w:t>
      </w:r>
      <w:r w:rsidRPr="00E768B6">
        <w:rPr>
          <w:rFonts w:ascii="Times New Roman" w:hAnsi="Times New Roman"/>
          <w:sz w:val="28"/>
          <w:szCs w:val="28"/>
          <w:lang w:val="mn-MN"/>
        </w:rPr>
        <w:t>ү</w:t>
      </w:r>
      <w:proofErr w:type="spellStart"/>
      <w:r w:rsidRPr="00E768B6">
        <w:rPr>
          <w:rFonts w:ascii="Times New Roman" w:hAnsi="Times New Roman"/>
          <w:sz w:val="28"/>
          <w:szCs w:val="28"/>
        </w:rPr>
        <w:t>тээжэ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хэрэглэнэбди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. </w:t>
      </w:r>
    </w:p>
    <w:p w14:paraId="53DD4AB8" w14:textId="77777777" w:rsidR="00F85B13" w:rsidRPr="00E768B6" w:rsidRDefault="00F85B13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Би м</w:t>
      </w:r>
      <w:r w:rsidRPr="00E768B6">
        <w:rPr>
          <w:rFonts w:ascii="Times New Roman" w:hAnsi="Times New Roman"/>
          <w:sz w:val="28"/>
          <w:szCs w:val="28"/>
          <w:lang w:val="mn-MN"/>
        </w:rPr>
        <w:t>ү</w:t>
      </w:r>
      <w:r w:rsidRPr="00E768B6">
        <w:rPr>
          <w:rFonts w:ascii="Times New Roman" w:hAnsi="Times New Roman"/>
          <w:sz w:val="28"/>
          <w:szCs w:val="28"/>
        </w:rPr>
        <w:t>н</w:t>
      </w:r>
      <w:r w:rsidRPr="00E768B6">
        <w:rPr>
          <w:rFonts w:ascii="Times New Roman" w:hAnsi="Times New Roman"/>
          <w:sz w:val="28"/>
          <w:szCs w:val="28"/>
          <w:lang w:val="mn-MN"/>
        </w:rPr>
        <w:t>өө</w:t>
      </w:r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таанадта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опорно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схемэ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ба </w:t>
      </w:r>
      <w:proofErr w:type="spellStart"/>
      <w:r w:rsidRPr="00E768B6">
        <w:rPr>
          <w:rFonts w:ascii="Times New Roman" w:hAnsi="Times New Roman"/>
          <w:sz w:val="28"/>
          <w:szCs w:val="28"/>
        </w:rPr>
        <w:t>мнемотаблицануудые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хэрэглэдэг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тухайгаа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х</w:t>
      </w:r>
      <w:r w:rsidRPr="00E768B6">
        <w:rPr>
          <w:rFonts w:ascii="Times New Roman" w:hAnsi="Times New Roman"/>
          <w:sz w:val="28"/>
          <w:szCs w:val="28"/>
          <w:lang w:val="mn-MN"/>
        </w:rPr>
        <w:t>өө</w:t>
      </w:r>
      <w:proofErr w:type="spellStart"/>
      <w:r w:rsidRPr="00E768B6">
        <w:rPr>
          <w:rFonts w:ascii="Times New Roman" w:hAnsi="Times New Roman"/>
          <w:sz w:val="28"/>
          <w:szCs w:val="28"/>
        </w:rPr>
        <w:t>рэжэ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r w:rsidRPr="00E768B6">
        <w:rPr>
          <w:rFonts w:ascii="Times New Roman" w:hAnsi="Times New Roman"/>
          <w:sz w:val="28"/>
          <w:szCs w:val="28"/>
          <w:lang w:val="mn-MN"/>
        </w:rPr>
        <w:t>ү</w:t>
      </w:r>
      <w:proofErr w:type="spellStart"/>
      <w:r w:rsidRPr="00E768B6">
        <w:rPr>
          <w:rFonts w:ascii="Times New Roman" w:hAnsi="Times New Roman"/>
          <w:sz w:val="28"/>
          <w:szCs w:val="28"/>
        </w:rPr>
        <w:t>гэхэм</w:t>
      </w:r>
      <w:proofErr w:type="spellEnd"/>
      <w:r w:rsidRPr="00E768B6">
        <w:rPr>
          <w:rFonts w:ascii="Times New Roman" w:hAnsi="Times New Roman"/>
          <w:sz w:val="28"/>
          <w:szCs w:val="28"/>
        </w:rPr>
        <w:t>.</w:t>
      </w:r>
    </w:p>
    <w:p w14:paraId="6B8848C3" w14:textId="77777777" w:rsidR="00F85B13" w:rsidRPr="00E768B6" w:rsidRDefault="00F85B13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768B6">
        <w:rPr>
          <w:rFonts w:ascii="Times New Roman" w:hAnsi="Times New Roman"/>
          <w:sz w:val="28"/>
          <w:szCs w:val="28"/>
        </w:rPr>
        <w:t>Энэ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схемэнуудые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ба </w:t>
      </w:r>
      <w:proofErr w:type="spellStart"/>
      <w:r w:rsidRPr="00E768B6">
        <w:rPr>
          <w:rFonts w:ascii="Times New Roman" w:hAnsi="Times New Roman"/>
          <w:sz w:val="28"/>
          <w:szCs w:val="28"/>
        </w:rPr>
        <w:t>мнемотаблицануудые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r w:rsidRPr="00E768B6">
        <w:rPr>
          <w:rFonts w:ascii="Times New Roman" w:hAnsi="Times New Roman"/>
          <w:sz w:val="28"/>
          <w:szCs w:val="28"/>
          <w:lang w:val="mn-MN"/>
        </w:rPr>
        <w:t>ү</w:t>
      </w:r>
      <w:proofErr w:type="spellStart"/>
      <w:r w:rsidRPr="00E768B6">
        <w:rPr>
          <w:rFonts w:ascii="Times New Roman" w:hAnsi="Times New Roman"/>
          <w:sz w:val="28"/>
          <w:szCs w:val="28"/>
        </w:rPr>
        <w:t>хиб</w:t>
      </w:r>
      <w:proofErr w:type="spellEnd"/>
      <w:r w:rsidRPr="00E768B6">
        <w:rPr>
          <w:rFonts w:ascii="Times New Roman" w:hAnsi="Times New Roman"/>
          <w:sz w:val="28"/>
          <w:szCs w:val="28"/>
          <w:lang w:val="mn-MN"/>
        </w:rPr>
        <w:t>үү</w:t>
      </w:r>
      <w:proofErr w:type="spellStart"/>
      <w:r w:rsidRPr="00E768B6">
        <w:rPr>
          <w:rFonts w:ascii="Times New Roman" w:hAnsi="Times New Roman"/>
          <w:sz w:val="28"/>
          <w:szCs w:val="28"/>
        </w:rPr>
        <w:t>дэй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r w:rsidRPr="00E768B6">
        <w:rPr>
          <w:rFonts w:ascii="Times New Roman" w:hAnsi="Times New Roman"/>
          <w:sz w:val="28"/>
          <w:szCs w:val="28"/>
          <w:lang w:val="mn-MN"/>
        </w:rPr>
        <w:t>ү</w:t>
      </w:r>
      <w:r w:rsidRPr="00E768B6">
        <w:rPr>
          <w:rFonts w:ascii="Times New Roman" w:hAnsi="Times New Roman"/>
          <w:sz w:val="28"/>
          <w:szCs w:val="28"/>
        </w:rPr>
        <w:t xml:space="preserve">гэ </w:t>
      </w:r>
      <w:proofErr w:type="spellStart"/>
      <w:r w:rsidRPr="00E768B6">
        <w:rPr>
          <w:rFonts w:ascii="Times New Roman" w:hAnsi="Times New Roman"/>
          <w:sz w:val="28"/>
          <w:szCs w:val="28"/>
        </w:rPr>
        <w:t>хэлые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баяжуулха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холбоо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хэлэлгэ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х</w:t>
      </w:r>
      <w:r w:rsidRPr="00E768B6">
        <w:rPr>
          <w:rFonts w:ascii="Times New Roman" w:hAnsi="Times New Roman"/>
          <w:sz w:val="28"/>
          <w:szCs w:val="28"/>
          <w:lang w:val="mn-MN"/>
        </w:rPr>
        <w:t>ү</w:t>
      </w:r>
      <w:proofErr w:type="spellStart"/>
      <w:r w:rsidRPr="00E768B6">
        <w:rPr>
          <w:rFonts w:ascii="Times New Roman" w:hAnsi="Times New Roman"/>
          <w:sz w:val="28"/>
          <w:szCs w:val="28"/>
        </w:rPr>
        <w:t>гж</w:t>
      </w:r>
      <w:proofErr w:type="spellEnd"/>
      <w:r w:rsidRPr="00E768B6">
        <w:rPr>
          <w:rFonts w:ascii="Times New Roman" w:hAnsi="Times New Roman"/>
          <w:sz w:val="28"/>
          <w:szCs w:val="28"/>
          <w:lang w:val="mn-MN"/>
        </w:rPr>
        <w:t>өө</w:t>
      </w:r>
      <w:proofErr w:type="spellStart"/>
      <w:r w:rsidRPr="00E768B6">
        <w:rPr>
          <w:rFonts w:ascii="Times New Roman" w:hAnsi="Times New Roman"/>
          <w:sz w:val="28"/>
          <w:szCs w:val="28"/>
        </w:rPr>
        <w:t>хэ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r w:rsidRPr="00E768B6">
        <w:rPr>
          <w:rFonts w:ascii="Times New Roman" w:hAnsi="Times New Roman"/>
          <w:sz w:val="28"/>
          <w:szCs w:val="28"/>
          <w:lang w:val="en-US"/>
        </w:rPr>
        <w:t>h</w:t>
      </w:r>
      <w:proofErr w:type="spellStart"/>
      <w:r w:rsidRPr="00E768B6">
        <w:rPr>
          <w:rFonts w:ascii="Times New Roman" w:hAnsi="Times New Roman"/>
          <w:sz w:val="28"/>
          <w:szCs w:val="28"/>
        </w:rPr>
        <w:t>айнаар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удхатайгаар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грамматикын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талаар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з</w:t>
      </w:r>
      <w:r w:rsidRPr="00E768B6">
        <w:rPr>
          <w:rFonts w:ascii="Times New Roman" w:hAnsi="Times New Roman"/>
          <w:sz w:val="28"/>
          <w:szCs w:val="28"/>
          <w:lang w:val="mn-MN"/>
        </w:rPr>
        <w:t>ү</w:t>
      </w:r>
      <w:r w:rsidRPr="00E768B6">
        <w:rPr>
          <w:rFonts w:ascii="Times New Roman" w:hAnsi="Times New Roman"/>
          <w:sz w:val="28"/>
          <w:szCs w:val="28"/>
        </w:rPr>
        <w:t>б</w:t>
      </w:r>
      <w:r w:rsidRPr="00E768B6">
        <w:rPr>
          <w:rFonts w:ascii="Times New Roman" w:hAnsi="Times New Roman"/>
          <w:sz w:val="28"/>
          <w:szCs w:val="28"/>
          <w:lang w:val="mn-MN"/>
        </w:rPr>
        <w:t>өө</w:t>
      </w:r>
      <w:r w:rsidRPr="00E768B6">
        <w:rPr>
          <w:rFonts w:ascii="Times New Roman" w:hAnsi="Times New Roman"/>
          <w:sz w:val="28"/>
          <w:szCs w:val="28"/>
        </w:rPr>
        <w:t xml:space="preserve">р </w:t>
      </w:r>
      <w:proofErr w:type="spellStart"/>
      <w:r w:rsidRPr="00E768B6">
        <w:rPr>
          <w:rFonts w:ascii="Times New Roman" w:hAnsi="Times New Roman"/>
          <w:sz w:val="28"/>
          <w:szCs w:val="28"/>
        </w:rPr>
        <w:t>мэд</w:t>
      </w:r>
      <w:proofErr w:type="spellEnd"/>
      <w:r w:rsidRPr="00E768B6">
        <w:rPr>
          <w:rFonts w:ascii="Times New Roman" w:hAnsi="Times New Roman"/>
          <w:sz w:val="28"/>
          <w:szCs w:val="28"/>
          <w:lang w:val="mn-MN"/>
        </w:rPr>
        <w:t>үү</w:t>
      </w:r>
      <w:proofErr w:type="spellStart"/>
      <w:r w:rsidRPr="00E768B6">
        <w:rPr>
          <w:rFonts w:ascii="Times New Roman" w:hAnsi="Times New Roman"/>
          <w:sz w:val="28"/>
          <w:szCs w:val="28"/>
        </w:rPr>
        <w:t>лэлн</w:t>
      </w:r>
      <w:proofErr w:type="spellEnd"/>
      <w:r w:rsidRPr="00E768B6">
        <w:rPr>
          <w:rFonts w:ascii="Times New Roman" w:hAnsi="Times New Roman"/>
          <w:sz w:val="28"/>
          <w:szCs w:val="28"/>
          <w:lang w:val="mn-MN"/>
        </w:rPr>
        <w:t>үү</w:t>
      </w:r>
      <w:proofErr w:type="spellStart"/>
      <w:r w:rsidRPr="00E768B6">
        <w:rPr>
          <w:rFonts w:ascii="Times New Roman" w:hAnsi="Times New Roman"/>
          <w:sz w:val="28"/>
          <w:szCs w:val="28"/>
        </w:rPr>
        <w:t>дые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зох</w:t>
      </w:r>
      <w:proofErr w:type="spellEnd"/>
      <w:r w:rsidRPr="00E768B6">
        <w:rPr>
          <w:rFonts w:ascii="Times New Roman" w:hAnsi="Times New Roman"/>
          <w:sz w:val="28"/>
          <w:szCs w:val="28"/>
          <w:lang w:val="mn-MN"/>
        </w:rPr>
        <w:t>ё</w:t>
      </w:r>
      <w:proofErr w:type="spellStart"/>
      <w:r w:rsidRPr="00E768B6">
        <w:rPr>
          <w:rFonts w:ascii="Times New Roman" w:hAnsi="Times New Roman"/>
          <w:sz w:val="28"/>
          <w:szCs w:val="28"/>
        </w:rPr>
        <w:t>охо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элдэб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ушарнуудые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х</w:t>
      </w:r>
      <w:r w:rsidRPr="00E768B6">
        <w:rPr>
          <w:rFonts w:ascii="Times New Roman" w:hAnsi="Times New Roman"/>
          <w:sz w:val="28"/>
          <w:szCs w:val="28"/>
          <w:lang w:val="mn-MN"/>
        </w:rPr>
        <w:t>өө</w:t>
      </w:r>
      <w:proofErr w:type="spellStart"/>
      <w:r w:rsidRPr="00E768B6">
        <w:rPr>
          <w:rFonts w:ascii="Times New Roman" w:hAnsi="Times New Roman"/>
          <w:sz w:val="28"/>
          <w:szCs w:val="28"/>
        </w:rPr>
        <w:t>рэхэ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шадабарииень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х</w:t>
      </w:r>
      <w:r w:rsidRPr="00E768B6">
        <w:rPr>
          <w:rFonts w:ascii="Times New Roman" w:hAnsi="Times New Roman"/>
          <w:sz w:val="28"/>
          <w:szCs w:val="28"/>
          <w:lang w:val="mn-MN"/>
        </w:rPr>
        <w:t>ү</w:t>
      </w:r>
      <w:proofErr w:type="spellStart"/>
      <w:r w:rsidRPr="00E768B6">
        <w:rPr>
          <w:rFonts w:ascii="Times New Roman" w:hAnsi="Times New Roman"/>
          <w:sz w:val="28"/>
          <w:szCs w:val="28"/>
        </w:rPr>
        <w:t>гж</w:t>
      </w:r>
      <w:proofErr w:type="spellEnd"/>
      <w:r w:rsidRPr="00E768B6">
        <w:rPr>
          <w:rFonts w:ascii="Times New Roman" w:hAnsi="Times New Roman"/>
          <w:sz w:val="28"/>
          <w:szCs w:val="28"/>
          <w:lang w:val="mn-MN"/>
        </w:rPr>
        <w:t>өө</w:t>
      </w:r>
      <w:proofErr w:type="spellStart"/>
      <w:r w:rsidRPr="00E768B6">
        <w:rPr>
          <w:rFonts w:ascii="Times New Roman" w:hAnsi="Times New Roman"/>
          <w:sz w:val="28"/>
          <w:szCs w:val="28"/>
        </w:rPr>
        <w:t>хэ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тэдэнэй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ухаан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бодолые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бадарааха</w:t>
      </w:r>
      <w:proofErr w:type="spellEnd"/>
      <w:r w:rsidRPr="00E768B6">
        <w:rPr>
          <w:rFonts w:ascii="Times New Roman" w:hAnsi="Times New Roman"/>
          <w:sz w:val="28"/>
          <w:szCs w:val="28"/>
        </w:rPr>
        <w:t>, х</w:t>
      </w:r>
      <w:r w:rsidRPr="00E768B6">
        <w:rPr>
          <w:rFonts w:ascii="Times New Roman" w:hAnsi="Times New Roman"/>
          <w:sz w:val="28"/>
          <w:szCs w:val="28"/>
          <w:lang w:val="mn-MN"/>
        </w:rPr>
        <w:t>ү</w:t>
      </w:r>
      <w:r w:rsidRPr="00E768B6">
        <w:rPr>
          <w:rFonts w:ascii="Times New Roman" w:hAnsi="Times New Roman"/>
          <w:sz w:val="28"/>
          <w:szCs w:val="28"/>
        </w:rPr>
        <w:t xml:space="preserve">н зоной, </w:t>
      </w:r>
      <w:proofErr w:type="spellStart"/>
      <w:r w:rsidRPr="00E768B6">
        <w:rPr>
          <w:rFonts w:ascii="Times New Roman" w:hAnsi="Times New Roman"/>
          <w:sz w:val="28"/>
          <w:szCs w:val="28"/>
        </w:rPr>
        <w:t>амитадай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ажабайдал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байгаалиин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r w:rsidRPr="00E768B6">
        <w:rPr>
          <w:rFonts w:ascii="Times New Roman" w:hAnsi="Times New Roman"/>
          <w:sz w:val="28"/>
          <w:szCs w:val="28"/>
          <w:lang w:val="mn-MN"/>
        </w:rPr>
        <w:t>ү</w:t>
      </w:r>
      <w:proofErr w:type="spellStart"/>
      <w:r w:rsidRPr="00E768B6">
        <w:rPr>
          <w:rFonts w:ascii="Times New Roman" w:hAnsi="Times New Roman"/>
          <w:sz w:val="28"/>
          <w:szCs w:val="28"/>
        </w:rPr>
        <w:t>зэгдэл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тухай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мэдэсыень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улам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r w:rsidRPr="00E768B6">
        <w:rPr>
          <w:rFonts w:ascii="Times New Roman" w:hAnsi="Times New Roman"/>
          <w:sz w:val="28"/>
          <w:szCs w:val="28"/>
          <w:lang w:val="mn-MN"/>
        </w:rPr>
        <w:t>ү</w:t>
      </w:r>
      <w:proofErr w:type="spellStart"/>
      <w:r w:rsidRPr="00E768B6">
        <w:rPr>
          <w:rFonts w:ascii="Times New Roman" w:hAnsi="Times New Roman"/>
          <w:sz w:val="28"/>
          <w:szCs w:val="28"/>
        </w:rPr>
        <w:t>ргэдхэхэ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гэ</w:t>
      </w:r>
      <w:r w:rsidRPr="00E768B6">
        <w:rPr>
          <w:rFonts w:ascii="Times New Roman" w:hAnsi="Times New Roman"/>
          <w:sz w:val="28"/>
          <w:szCs w:val="28"/>
          <w:lang w:val="en-US"/>
        </w:rPr>
        <w:t>h</w:t>
      </w:r>
      <w:r w:rsidRPr="00E768B6">
        <w:rPr>
          <w:rFonts w:ascii="Times New Roman" w:hAnsi="Times New Roman"/>
          <w:sz w:val="28"/>
          <w:szCs w:val="28"/>
        </w:rPr>
        <w:t xml:space="preserve">эн </w:t>
      </w:r>
      <w:proofErr w:type="spellStart"/>
      <w:r w:rsidRPr="00E768B6">
        <w:rPr>
          <w:rFonts w:ascii="Times New Roman" w:hAnsi="Times New Roman"/>
          <w:sz w:val="28"/>
          <w:szCs w:val="28"/>
        </w:rPr>
        <w:t>зорилготойгоор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хэ</w:t>
      </w:r>
      <w:proofErr w:type="spellEnd"/>
      <w:r w:rsidRPr="00E768B6">
        <w:rPr>
          <w:rFonts w:ascii="Times New Roman" w:hAnsi="Times New Roman"/>
          <w:sz w:val="28"/>
          <w:szCs w:val="28"/>
          <w:lang w:val="en-US"/>
        </w:rPr>
        <w:t>h</w:t>
      </w:r>
      <w:r w:rsidRPr="00E768B6">
        <w:rPr>
          <w:rFonts w:ascii="Times New Roman" w:hAnsi="Times New Roman"/>
          <w:sz w:val="28"/>
          <w:szCs w:val="28"/>
        </w:rPr>
        <w:t xml:space="preserve">эн </w:t>
      </w:r>
      <w:proofErr w:type="spellStart"/>
      <w:r w:rsidRPr="00E768B6">
        <w:rPr>
          <w:rFonts w:ascii="Times New Roman" w:hAnsi="Times New Roman"/>
          <w:sz w:val="28"/>
          <w:szCs w:val="28"/>
        </w:rPr>
        <w:t>байнабди</w:t>
      </w:r>
      <w:proofErr w:type="spellEnd"/>
      <w:r w:rsidRPr="00E768B6">
        <w:rPr>
          <w:rFonts w:ascii="Times New Roman" w:hAnsi="Times New Roman"/>
          <w:sz w:val="28"/>
          <w:szCs w:val="28"/>
        </w:rPr>
        <w:t>.</w:t>
      </w:r>
    </w:p>
    <w:p w14:paraId="665C4B76" w14:textId="77777777" w:rsidR="00F85B13" w:rsidRPr="00E768B6" w:rsidRDefault="00F85B13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E768B6">
        <w:rPr>
          <w:rFonts w:ascii="Times New Roman" w:hAnsi="Times New Roman"/>
          <w:sz w:val="28"/>
          <w:szCs w:val="28"/>
        </w:rPr>
        <w:t>Гэр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б</w:t>
      </w:r>
      <w:r w:rsidRPr="00E768B6">
        <w:rPr>
          <w:rFonts w:ascii="Times New Roman" w:hAnsi="Times New Roman"/>
          <w:sz w:val="28"/>
          <w:szCs w:val="28"/>
          <w:lang w:val="mn-MN"/>
        </w:rPr>
        <w:t>ү</w:t>
      </w:r>
      <w:proofErr w:type="spellStart"/>
      <w:r w:rsidRPr="00E768B6">
        <w:rPr>
          <w:rFonts w:ascii="Times New Roman" w:hAnsi="Times New Roman"/>
          <w:sz w:val="28"/>
          <w:szCs w:val="28"/>
        </w:rPr>
        <w:t>лэ</w:t>
      </w:r>
      <w:proofErr w:type="spellEnd"/>
      <w:r w:rsidRPr="00E768B6">
        <w:rPr>
          <w:rFonts w:ascii="Times New Roman" w:hAnsi="Times New Roman"/>
          <w:sz w:val="28"/>
          <w:szCs w:val="28"/>
        </w:rPr>
        <w:t>.</w:t>
      </w:r>
    </w:p>
    <w:p w14:paraId="7DC7D9FC" w14:textId="77777777" w:rsidR="00F85B13" w:rsidRPr="00E768B6" w:rsidRDefault="00F85B13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E768B6">
        <w:rPr>
          <w:rFonts w:ascii="Times New Roman" w:hAnsi="Times New Roman"/>
          <w:sz w:val="28"/>
          <w:szCs w:val="28"/>
        </w:rPr>
        <w:t>Гэрэй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амитад</w:t>
      </w:r>
      <w:proofErr w:type="spellEnd"/>
      <w:r w:rsidRPr="00E768B6">
        <w:rPr>
          <w:rFonts w:ascii="Times New Roman" w:hAnsi="Times New Roman"/>
          <w:sz w:val="28"/>
          <w:szCs w:val="28"/>
        </w:rPr>
        <w:t>.</w:t>
      </w:r>
    </w:p>
    <w:p w14:paraId="77029CDE" w14:textId="77777777" w:rsidR="00F85B13" w:rsidRPr="00E768B6" w:rsidRDefault="00F85B13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E768B6">
        <w:rPr>
          <w:rFonts w:ascii="Times New Roman" w:hAnsi="Times New Roman"/>
          <w:sz w:val="28"/>
          <w:szCs w:val="28"/>
        </w:rPr>
        <w:t>Зэрлиг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амитад</w:t>
      </w:r>
      <w:proofErr w:type="spellEnd"/>
      <w:r w:rsidRPr="00E768B6">
        <w:rPr>
          <w:rFonts w:ascii="Times New Roman" w:hAnsi="Times New Roman"/>
          <w:sz w:val="28"/>
          <w:szCs w:val="28"/>
        </w:rPr>
        <w:t>.</w:t>
      </w:r>
    </w:p>
    <w:p w14:paraId="3A48E876" w14:textId="77777777" w:rsidR="00F85B13" w:rsidRPr="00E768B6" w:rsidRDefault="00F85B13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 xml:space="preserve">4. </w:t>
      </w:r>
      <w:proofErr w:type="spellStart"/>
      <w:r w:rsidRPr="00E768B6">
        <w:rPr>
          <w:rFonts w:ascii="Times New Roman" w:hAnsi="Times New Roman"/>
          <w:sz w:val="28"/>
          <w:szCs w:val="28"/>
        </w:rPr>
        <w:t>Шубууд</w:t>
      </w:r>
      <w:proofErr w:type="spellEnd"/>
      <w:r w:rsidRPr="00E768B6">
        <w:rPr>
          <w:rFonts w:ascii="Times New Roman" w:hAnsi="Times New Roman"/>
          <w:sz w:val="28"/>
          <w:szCs w:val="28"/>
        </w:rPr>
        <w:t>.</w:t>
      </w:r>
    </w:p>
    <w:p w14:paraId="1A0ABB6E" w14:textId="77777777" w:rsidR="00F85B13" w:rsidRPr="00E768B6" w:rsidRDefault="00F85B13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lastRenderedPageBreak/>
        <w:t xml:space="preserve">5. </w:t>
      </w:r>
      <w:r w:rsidRPr="00E768B6">
        <w:rPr>
          <w:rFonts w:ascii="Times New Roman" w:hAnsi="Times New Roman"/>
          <w:sz w:val="28"/>
          <w:szCs w:val="28"/>
          <w:lang w:val="mn-MN"/>
        </w:rPr>
        <w:t>Ү</w:t>
      </w:r>
      <w:proofErr w:type="spellStart"/>
      <w:r w:rsidRPr="00E768B6">
        <w:rPr>
          <w:rFonts w:ascii="Times New Roman" w:hAnsi="Times New Roman"/>
          <w:sz w:val="28"/>
          <w:szCs w:val="28"/>
        </w:rPr>
        <w:t>бэл</w:t>
      </w:r>
      <w:proofErr w:type="spellEnd"/>
      <w:r w:rsidRPr="00E768B6">
        <w:rPr>
          <w:rFonts w:ascii="Times New Roman" w:hAnsi="Times New Roman"/>
          <w:sz w:val="28"/>
          <w:szCs w:val="28"/>
        </w:rPr>
        <w:t>.</w:t>
      </w:r>
    </w:p>
    <w:p w14:paraId="28C52628" w14:textId="77777777" w:rsidR="00F85B13" w:rsidRPr="00E768B6" w:rsidRDefault="00F85B13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 xml:space="preserve">6. </w:t>
      </w:r>
      <w:proofErr w:type="spellStart"/>
      <w:r w:rsidRPr="00E768B6">
        <w:rPr>
          <w:rFonts w:ascii="Times New Roman" w:hAnsi="Times New Roman"/>
          <w:sz w:val="28"/>
          <w:szCs w:val="28"/>
        </w:rPr>
        <w:t>Сагаалган</w:t>
      </w:r>
      <w:proofErr w:type="spellEnd"/>
      <w:r w:rsidRPr="00E768B6">
        <w:rPr>
          <w:rFonts w:ascii="Times New Roman" w:hAnsi="Times New Roman"/>
          <w:sz w:val="28"/>
          <w:szCs w:val="28"/>
        </w:rPr>
        <w:t>.</w:t>
      </w:r>
    </w:p>
    <w:p w14:paraId="2E55930A" w14:textId="77777777" w:rsidR="00F85B13" w:rsidRPr="00E768B6" w:rsidRDefault="00F85B13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7. Хабар.</w:t>
      </w:r>
    </w:p>
    <w:p w14:paraId="23F6BD8D" w14:textId="77777777" w:rsidR="00F85B13" w:rsidRPr="00E768B6" w:rsidRDefault="00F85B13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8. Ш</w:t>
      </w:r>
      <w:r w:rsidRPr="00E768B6">
        <w:rPr>
          <w:rFonts w:ascii="Times New Roman" w:hAnsi="Times New Roman"/>
          <w:sz w:val="28"/>
          <w:szCs w:val="28"/>
          <w:lang w:val="mn-MN"/>
        </w:rPr>
        <w:t>ү</w:t>
      </w:r>
      <w:proofErr w:type="spellStart"/>
      <w:r w:rsidRPr="00E768B6">
        <w:rPr>
          <w:rFonts w:ascii="Times New Roman" w:hAnsi="Times New Roman"/>
          <w:sz w:val="28"/>
          <w:szCs w:val="28"/>
        </w:rPr>
        <w:t>лэг</w:t>
      </w:r>
      <w:proofErr w:type="spellEnd"/>
      <w:r w:rsidRPr="00E768B6">
        <w:rPr>
          <w:rFonts w:ascii="Times New Roman" w:hAnsi="Times New Roman"/>
          <w:sz w:val="28"/>
          <w:szCs w:val="28"/>
          <w:lang w:val="mn-MN"/>
        </w:rPr>
        <w:t>үү</w:t>
      </w:r>
      <w:r w:rsidRPr="00E768B6">
        <w:rPr>
          <w:rFonts w:ascii="Times New Roman" w:hAnsi="Times New Roman"/>
          <w:sz w:val="28"/>
          <w:szCs w:val="28"/>
        </w:rPr>
        <w:t>д.</w:t>
      </w:r>
    </w:p>
    <w:p w14:paraId="4BD298AC" w14:textId="77777777" w:rsidR="00F85B13" w:rsidRPr="00E768B6" w:rsidRDefault="00F85B13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 xml:space="preserve">9. </w:t>
      </w:r>
      <w:proofErr w:type="spellStart"/>
      <w:r w:rsidRPr="00E768B6">
        <w:rPr>
          <w:rFonts w:ascii="Times New Roman" w:hAnsi="Times New Roman"/>
          <w:sz w:val="28"/>
          <w:szCs w:val="28"/>
        </w:rPr>
        <w:t>Жороо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r w:rsidRPr="00E768B6">
        <w:rPr>
          <w:rFonts w:ascii="Times New Roman" w:hAnsi="Times New Roman"/>
          <w:sz w:val="28"/>
          <w:szCs w:val="28"/>
          <w:lang w:val="mn-MN"/>
        </w:rPr>
        <w:t>ү</w:t>
      </w:r>
      <w:proofErr w:type="spellStart"/>
      <w:r w:rsidRPr="00E768B6">
        <w:rPr>
          <w:rFonts w:ascii="Times New Roman" w:hAnsi="Times New Roman"/>
          <w:sz w:val="28"/>
          <w:szCs w:val="28"/>
        </w:rPr>
        <w:t>гэн</w:t>
      </w:r>
      <w:proofErr w:type="spellEnd"/>
      <w:r w:rsidRPr="00E768B6">
        <w:rPr>
          <w:rFonts w:ascii="Times New Roman" w:hAnsi="Times New Roman"/>
          <w:sz w:val="28"/>
          <w:szCs w:val="28"/>
          <w:lang w:val="mn-MN"/>
        </w:rPr>
        <w:t>үү</w:t>
      </w:r>
      <w:r w:rsidRPr="00E768B6">
        <w:rPr>
          <w:rFonts w:ascii="Times New Roman" w:hAnsi="Times New Roman"/>
          <w:sz w:val="28"/>
          <w:szCs w:val="28"/>
        </w:rPr>
        <w:t>д.</w:t>
      </w:r>
    </w:p>
    <w:p w14:paraId="6937DF24" w14:textId="24D4E118" w:rsidR="00F85B13" w:rsidRPr="00E768B6" w:rsidRDefault="00F85B13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10.Онь</w:t>
      </w:r>
      <w:r w:rsidRPr="00E768B6">
        <w:rPr>
          <w:rFonts w:ascii="Times New Roman" w:hAnsi="Times New Roman"/>
          <w:sz w:val="28"/>
          <w:szCs w:val="28"/>
          <w:lang w:val="en-US"/>
        </w:rPr>
        <w:t>h</w:t>
      </w:r>
      <w:r w:rsidRPr="00E768B6">
        <w:rPr>
          <w:rFonts w:ascii="Times New Roman" w:hAnsi="Times New Roman"/>
          <w:sz w:val="28"/>
          <w:szCs w:val="28"/>
        </w:rPr>
        <w:t xml:space="preserve">он </w:t>
      </w:r>
      <w:r w:rsidRPr="00E768B6">
        <w:rPr>
          <w:rFonts w:ascii="Times New Roman" w:hAnsi="Times New Roman"/>
          <w:sz w:val="28"/>
          <w:szCs w:val="28"/>
          <w:lang w:val="mn-MN"/>
        </w:rPr>
        <w:t>ү</w:t>
      </w:r>
      <w:proofErr w:type="spellStart"/>
      <w:r w:rsidRPr="00E768B6">
        <w:rPr>
          <w:rFonts w:ascii="Times New Roman" w:hAnsi="Times New Roman"/>
          <w:sz w:val="28"/>
          <w:szCs w:val="28"/>
        </w:rPr>
        <w:t>гэн</w:t>
      </w:r>
      <w:proofErr w:type="spellEnd"/>
      <w:r w:rsidRPr="00E768B6">
        <w:rPr>
          <w:rFonts w:ascii="Times New Roman" w:hAnsi="Times New Roman"/>
          <w:sz w:val="28"/>
          <w:szCs w:val="28"/>
          <w:lang w:val="mn-MN"/>
        </w:rPr>
        <w:t>үү</w:t>
      </w:r>
      <w:r w:rsidRPr="00E768B6">
        <w:rPr>
          <w:rFonts w:ascii="Times New Roman" w:hAnsi="Times New Roman"/>
          <w:sz w:val="28"/>
          <w:szCs w:val="28"/>
        </w:rPr>
        <w:t>д.</w:t>
      </w:r>
    </w:p>
    <w:p w14:paraId="1F784E0F" w14:textId="246F49A3" w:rsidR="00F85B13" w:rsidRPr="00E768B6" w:rsidRDefault="00F85B13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 xml:space="preserve">11.Хорхой </w:t>
      </w:r>
      <w:proofErr w:type="spellStart"/>
      <w:r w:rsidRPr="00E768B6">
        <w:rPr>
          <w:rFonts w:ascii="Times New Roman" w:hAnsi="Times New Roman"/>
          <w:sz w:val="28"/>
          <w:szCs w:val="28"/>
        </w:rPr>
        <w:t>шумуул</w:t>
      </w:r>
      <w:proofErr w:type="spellEnd"/>
      <w:r w:rsidRPr="00E768B6">
        <w:rPr>
          <w:rFonts w:ascii="Times New Roman" w:hAnsi="Times New Roman"/>
          <w:sz w:val="28"/>
          <w:szCs w:val="28"/>
        </w:rPr>
        <w:t>.</w:t>
      </w:r>
    </w:p>
    <w:p w14:paraId="65575117" w14:textId="5A88EA5B" w:rsidR="00F85B13" w:rsidRPr="00E768B6" w:rsidRDefault="00F85B13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 xml:space="preserve">12.Би </w:t>
      </w:r>
      <w:proofErr w:type="spellStart"/>
      <w:r w:rsidRPr="00E768B6">
        <w:rPr>
          <w:rFonts w:ascii="Times New Roman" w:hAnsi="Times New Roman"/>
          <w:sz w:val="28"/>
          <w:szCs w:val="28"/>
        </w:rPr>
        <w:t>зуранаб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768B6">
        <w:rPr>
          <w:rFonts w:ascii="Times New Roman" w:hAnsi="Times New Roman"/>
          <w:sz w:val="28"/>
          <w:szCs w:val="28"/>
        </w:rPr>
        <w:t>Эжы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эдихэ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юумэ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шанана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768B6">
        <w:rPr>
          <w:rFonts w:ascii="Times New Roman" w:hAnsi="Times New Roman"/>
          <w:sz w:val="28"/>
          <w:szCs w:val="28"/>
        </w:rPr>
        <w:t>Эгэшэ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тарина</w:t>
      </w:r>
      <w:proofErr w:type="spellEnd"/>
      <w:r w:rsidRPr="00E768B6">
        <w:rPr>
          <w:rFonts w:ascii="Times New Roman" w:hAnsi="Times New Roman"/>
          <w:sz w:val="28"/>
          <w:szCs w:val="28"/>
        </w:rPr>
        <w:t>.</w:t>
      </w:r>
    </w:p>
    <w:p w14:paraId="61CECFAC" w14:textId="629BFFB9" w:rsidR="00F85B13" w:rsidRPr="00E768B6" w:rsidRDefault="00EC1519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3460C5B" wp14:editId="0727EE1F">
            <wp:simplePos x="0" y="0"/>
            <wp:positionH relativeFrom="column">
              <wp:posOffset>196215</wp:posOffset>
            </wp:positionH>
            <wp:positionV relativeFrom="paragraph">
              <wp:posOffset>133985</wp:posOffset>
            </wp:positionV>
            <wp:extent cx="2171700" cy="1595120"/>
            <wp:effectExtent l="0" t="0" r="0" b="5080"/>
            <wp:wrapThrough wrapText="bothSides">
              <wp:wrapPolygon edited="0">
                <wp:start x="0" y="0"/>
                <wp:lineTo x="0" y="21411"/>
                <wp:lineTo x="21411" y="21411"/>
                <wp:lineTo x="21411" y="0"/>
                <wp:lineTo x="0" y="0"/>
              </wp:wrapPolygon>
            </wp:wrapThrough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59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BBAECF" w14:textId="43A24797" w:rsidR="00EC1519" w:rsidRPr="00E768B6" w:rsidRDefault="00EC1519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1154F3F3" wp14:editId="0A057865">
            <wp:simplePos x="0" y="0"/>
            <wp:positionH relativeFrom="margin">
              <wp:posOffset>3044825</wp:posOffset>
            </wp:positionH>
            <wp:positionV relativeFrom="paragraph">
              <wp:posOffset>842010</wp:posOffset>
            </wp:positionV>
            <wp:extent cx="2874645" cy="2196465"/>
            <wp:effectExtent l="0" t="0" r="1905" b="0"/>
            <wp:wrapThrough wrapText="bothSides">
              <wp:wrapPolygon edited="0">
                <wp:start x="0" y="0"/>
                <wp:lineTo x="0" y="21356"/>
                <wp:lineTo x="21471" y="21356"/>
                <wp:lineTo x="21471" y="0"/>
                <wp:lineTo x="0" y="0"/>
              </wp:wrapPolygon>
            </wp:wrapThrough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645" cy="219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68B6">
        <w:rPr>
          <w:rFonts w:ascii="Times New Roman" w:hAnsi="Times New Roman"/>
          <w:sz w:val="28"/>
          <w:szCs w:val="28"/>
        </w:rPr>
        <w:t xml:space="preserve">МОРИН -  </w:t>
      </w:r>
      <w:proofErr w:type="spellStart"/>
      <w:r w:rsidRPr="00E768B6">
        <w:rPr>
          <w:rFonts w:ascii="Times New Roman" w:hAnsi="Times New Roman"/>
          <w:sz w:val="28"/>
          <w:szCs w:val="28"/>
        </w:rPr>
        <w:t>холбоо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үгэнүүдые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ба </w:t>
      </w:r>
      <w:proofErr w:type="spellStart"/>
      <w:r w:rsidRPr="00E768B6">
        <w:rPr>
          <w:rFonts w:ascii="Times New Roman" w:hAnsi="Times New Roman"/>
          <w:sz w:val="28"/>
          <w:szCs w:val="28"/>
        </w:rPr>
        <w:t>богонихон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хоер-гурбан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үгэнүүдhээ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бүридэhэн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мэдүүлэлнүүдые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зохёожо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</w:p>
    <w:p w14:paraId="2AAA8505" w14:textId="37FB6D71" w:rsidR="00EC1519" w:rsidRPr="00E768B6" w:rsidRDefault="00EC1519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b/>
          <w:sz w:val="28"/>
          <w:szCs w:val="28"/>
        </w:rPr>
        <w:t>ХАБАР</w:t>
      </w:r>
      <w:r w:rsidRPr="00E768B6">
        <w:rPr>
          <w:rFonts w:ascii="Times New Roman" w:hAnsi="Times New Roman"/>
          <w:sz w:val="28"/>
          <w:szCs w:val="28"/>
        </w:rPr>
        <w:t xml:space="preserve">.  </w:t>
      </w:r>
      <w:proofErr w:type="spellStart"/>
      <w:r w:rsidRPr="00E768B6">
        <w:rPr>
          <w:rFonts w:ascii="Times New Roman" w:hAnsi="Times New Roman"/>
          <w:sz w:val="28"/>
          <w:szCs w:val="28"/>
        </w:rPr>
        <w:t>Сюжетнэ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зураг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харуулжа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хоорондоо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удхаараа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холбоотой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богонихон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рассказ </w:t>
      </w:r>
      <w:proofErr w:type="spellStart"/>
      <w:r w:rsidRPr="00E768B6">
        <w:rPr>
          <w:rFonts w:ascii="Times New Roman" w:hAnsi="Times New Roman"/>
          <w:sz w:val="28"/>
          <w:szCs w:val="28"/>
        </w:rPr>
        <w:t>зохеожо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r w:rsidRPr="00E768B6">
        <w:rPr>
          <w:rFonts w:ascii="Times New Roman" w:hAnsi="Times New Roman"/>
          <w:sz w:val="28"/>
          <w:szCs w:val="28"/>
          <w:lang w:val="en-US"/>
        </w:rPr>
        <w:t>h</w:t>
      </w:r>
      <w:proofErr w:type="spellStart"/>
      <w:r w:rsidRPr="00E768B6">
        <w:rPr>
          <w:rFonts w:ascii="Times New Roman" w:hAnsi="Times New Roman"/>
          <w:sz w:val="28"/>
          <w:szCs w:val="28"/>
        </w:rPr>
        <w:t>урганабди</w:t>
      </w:r>
      <w:proofErr w:type="spellEnd"/>
      <w:r w:rsidRPr="00E768B6">
        <w:rPr>
          <w:rFonts w:ascii="Times New Roman" w:hAnsi="Times New Roman"/>
          <w:sz w:val="28"/>
          <w:szCs w:val="28"/>
        </w:rPr>
        <w:t>.</w:t>
      </w:r>
    </w:p>
    <w:p w14:paraId="5601DE0A" w14:textId="71F3EDBF" w:rsidR="00F85B13" w:rsidRPr="00E768B6" w:rsidRDefault="00EC1519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031F728B" wp14:editId="64C695AD">
            <wp:simplePos x="0" y="0"/>
            <wp:positionH relativeFrom="column">
              <wp:posOffset>-232410</wp:posOffset>
            </wp:positionH>
            <wp:positionV relativeFrom="paragraph">
              <wp:posOffset>184150</wp:posOffset>
            </wp:positionV>
            <wp:extent cx="2942590" cy="2132330"/>
            <wp:effectExtent l="0" t="0" r="0" b="1270"/>
            <wp:wrapThrough wrapText="bothSides">
              <wp:wrapPolygon edited="0">
                <wp:start x="0" y="0"/>
                <wp:lineTo x="0" y="21420"/>
                <wp:lineTo x="21395" y="21420"/>
                <wp:lineTo x="21395" y="0"/>
                <wp:lineTo x="0" y="0"/>
              </wp:wrapPolygon>
            </wp:wrapThrough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590" cy="213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E768B6">
        <w:rPr>
          <w:rFonts w:ascii="Times New Roman" w:hAnsi="Times New Roman"/>
          <w:sz w:val="28"/>
          <w:szCs w:val="28"/>
        </w:rPr>
        <w:t>Жэшээнь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…..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43"/>
      </w:tblGrid>
      <w:tr w:rsidR="00EC1519" w:rsidRPr="00E768B6" w14:paraId="5E3624FB" w14:textId="77777777" w:rsidTr="00EC1519">
        <w:tc>
          <w:tcPr>
            <w:tcW w:w="4743" w:type="dxa"/>
            <w:shd w:val="clear" w:color="auto" w:fill="auto"/>
          </w:tcPr>
          <w:p w14:paraId="2C6C9FAB" w14:textId="77777777" w:rsidR="00EC1519" w:rsidRPr="00E768B6" w:rsidRDefault="00EC1519" w:rsidP="00E73A21">
            <w:pPr>
              <w:spacing w:after="0" w:line="312" w:lineRule="auto"/>
              <w:ind w:firstLine="56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11CF9675" w14:textId="03129542" w:rsidR="00EC1519" w:rsidRPr="00E768B6" w:rsidRDefault="00EC1519" w:rsidP="00E73A21">
      <w:pPr>
        <w:spacing w:after="0" w:line="312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 xml:space="preserve">НЮУРАА УГААНА.  </w:t>
      </w:r>
      <w:proofErr w:type="spellStart"/>
      <w:r w:rsidRPr="00E768B6">
        <w:rPr>
          <w:rFonts w:ascii="Times New Roman" w:hAnsi="Times New Roman"/>
          <w:sz w:val="28"/>
          <w:szCs w:val="28"/>
        </w:rPr>
        <w:t>Хэлэлгэ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хүгжөөлгын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хүдэлмэри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ганса </w:t>
      </w:r>
      <w:proofErr w:type="spellStart"/>
      <w:r w:rsidRPr="00E768B6">
        <w:rPr>
          <w:rFonts w:ascii="Times New Roman" w:hAnsi="Times New Roman"/>
          <w:sz w:val="28"/>
          <w:szCs w:val="28"/>
        </w:rPr>
        <w:t>эмхидхэгдэhэн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hуралсалай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яжаябуулгада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хэгдэнэ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бэшэ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харин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үхибүүдэй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сэсэрлигтээ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орохотой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сасуу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эхилээд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гэртээ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ябатарнь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үнгэргэгдэнэ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768B6">
        <w:rPr>
          <w:rFonts w:ascii="Times New Roman" w:hAnsi="Times New Roman"/>
          <w:sz w:val="28"/>
          <w:szCs w:val="28"/>
        </w:rPr>
        <w:t>Эдэ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аргануудые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хэрэглэхэдэ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үхибүүдэй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хэлэн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баяжана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абяа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үгүүлбэри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ба </w:t>
      </w:r>
      <w:proofErr w:type="spellStart"/>
      <w:r w:rsidRPr="00E768B6">
        <w:rPr>
          <w:rFonts w:ascii="Times New Roman" w:hAnsi="Times New Roman"/>
          <w:sz w:val="28"/>
          <w:szCs w:val="28"/>
        </w:rPr>
        <w:t>грамматическа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талаар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хэлэн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хүгжэнэ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зохёол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зохёоходо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элдэб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янзын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ушар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хөөрэхэдэ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шγлэг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жороо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үгэнүүдые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оньнон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үгэнүүдые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сээжэлдэхэдэ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холбоо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хэлэлгэ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һайн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хүгжэнэ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E768B6">
        <w:rPr>
          <w:rFonts w:ascii="Times New Roman" w:hAnsi="Times New Roman"/>
          <w:sz w:val="28"/>
          <w:szCs w:val="28"/>
        </w:rPr>
        <w:t>Энэ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технологиин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хүсөөр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ганса </w:t>
      </w:r>
      <w:proofErr w:type="spellStart"/>
      <w:r w:rsidRPr="00E768B6">
        <w:rPr>
          <w:rFonts w:ascii="Times New Roman" w:hAnsi="Times New Roman"/>
          <w:sz w:val="28"/>
          <w:szCs w:val="28"/>
        </w:rPr>
        <w:t>холбоо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хэлэлгэ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хүгжэнэ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бэшэ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харин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ухаан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анхарал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768B6">
        <w:rPr>
          <w:rFonts w:ascii="Times New Roman" w:hAnsi="Times New Roman"/>
          <w:sz w:val="28"/>
          <w:szCs w:val="28"/>
        </w:rPr>
        <w:t>ухаан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бодолго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хүгжэлтын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зорилгонуудые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бэелүүлжэ</w:t>
      </w:r>
      <w:proofErr w:type="spellEnd"/>
      <w:r w:rsidRPr="00E768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68B6">
        <w:rPr>
          <w:rFonts w:ascii="Times New Roman" w:hAnsi="Times New Roman"/>
          <w:sz w:val="28"/>
          <w:szCs w:val="28"/>
        </w:rPr>
        <w:t>шаданабди</w:t>
      </w:r>
      <w:proofErr w:type="spellEnd"/>
      <w:r w:rsidRPr="00E768B6">
        <w:rPr>
          <w:rFonts w:ascii="Times New Roman" w:hAnsi="Times New Roman"/>
          <w:sz w:val="28"/>
          <w:szCs w:val="28"/>
        </w:rPr>
        <w:t>.</w:t>
      </w:r>
    </w:p>
    <w:p w14:paraId="17FB7742" w14:textId="71699352" w:rsidR="00EC1519" w:rsidRPr="00E768B6" w:rsidRDefault="001D40CA" w:rsidP="001D40C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E768B6">
        <w:rPr>
          <w:rFonts w:ascii="Times New Roman" w:hAnsi="Times New Roman"/>
          <w:b/>
          <w:sz w:val="24"/>
          <w:szCs w:val="24"/>
        </w:rPr>
        <w:lastRenderedPageBreak/>
        <w:t>Список литературы</w:t>
      </w:r>
      <w:r w:rsidRPr="00E768B6">
        <w:rPr>
          <w:rFonts w:ascii="Times New Roman" w:hAnsi="Times New Roman"/>
          <w:sz w:val="24"/>
          <w:szCs w:val="24"/>
        </w:rPr>
        <w:t>:</w:t>
      </w:r>
    </w:p>
    <w:p w14:paraId="506B3F4C" w14:textId="77777777" w:rsidR="001D40CA" w:rsidRPr="00E768B6" w:rsidRDefault="001D40CA" w:rsidP="001D40C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E768B6">
        <w:rPr>
          <w:rFonts w:ascii="Times New Roman" w:hAnsi="Times New Roman"/>
          <w:sz w:val="24"/>
          <w:szCs w:val="24"/>
        </w:rPr>
        <w:t>Бадмаева Н.В. Формирование связной речи дошкольников в условиях поликультурного пространства // Современная педагогика. — 2019. — № 4. — С. 34–41.</w:t>
      </w:r>
    </w:p>
    <w:p w14:paraId="5F4CE677" w14:textId="77777777" w:rsidR="001D40CA" w:rsidRPr="00E768B6" w:rsidRDefault="001D40CA" w:rsidP="001D40C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E768B6">
        <w:rPr>
          <w:rFonts w:ascii="Times New Roman" w:hAnsi="Times New Roman"/>
          <w:sz w:val="24"/>
          <w:szCs w:val="24"/>
        </w:rPr>
        <w:t>Гомбоева Т.Б. Методика обучения рассказыванию детей старшей группы детского сада на бурятском языке // Актуальные вопросы дошкольного образования. — 2021. — № 2. — С. 67–74.</w:t>
      </w:r>
    </w:p>
    <w:p w14:paraId="24324444" w14:textId="77777777" w:rsidR="001D40CA" w:rsidRPr="00E768B6" w:rsidRDefault="001D40CA" w:rsidP="001D40C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768B6">
        <w:rPr>
          <w:rFonts w:ascii="Times New Roman" w:hAnsi="Times New Roman"/>
          <w:sz w:val="24"/>
          <w:szCs w:val="24"/>
        </w:rPr>
        <w:t>Гармаева</w:t>
      </w:r>
      <w:proofErr w:type="spellEnd"/>
      <w:r w:rsidRPr="00E768B6">
        <w:rPr>
          <w:rFonts w:ascii="Times New Roman" w:hAnsi="Times New Roman"/>
          <w:sz w:val="24"/>
          <w:szCs w:val="24"/>
        </w:rPr>
        <w:t xml:space="preserve"> Х.Э. Применение графических символов и картинок в обучении грамоте детей-</w:t>
      </w:r>
      <w:proofErr w:type="spellStart"/>
      <w:r w:rsidRPr="00E768B6">
        <w:rPr>
          <w:rFonts w:ascii="Times New Roman" w:hAnsi="Times New Roman"/>
          <w:sz w:val="24"/>
          <w:szCs w:val="24"/>
        </w:rPr>
        <w:t>билингвов</w:t>
      </w:r>
      <w:proofErr w:type="spellEnd"/>
      <w:r w:rsidRPr="00E768B6">
        <w:rPr>
          <w:rFonts w:ascii="Times New Roman" w:hAnsi="Times New Roman"/>
          <w:sz w:val="24"/>
          <w:szCs w:val="24"/>
        </w:rPr>
        <w:t xml:space="preserve"> // Филология и методика преподавания языка. — 2022. — № 1. — С. 103–111.</w:t>
      </w:r>
    </w:p>
    <w:p w14:paraId="07109E8A" w14:textId="239EC86F" w:rsidR="001D40CA" w:rsidRPr="00E768B6" w:rsidRDefault="001D40CA" w:rsidP="001D40C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768B6">
        <w:rPr>
          <w:rFonts w:ascii="Times New Roman" w:hAnsi="Times New Roman"/>
          <w:sz w:val="24"/>
          <w:szCs w:val="24"/>
        </w:rPr>
        <w:t>Содномов</w:t>
      </w:r>
      <w:proofErr w:type="spellEnd"/>
      <w:r w:rsidRPr="00E768B6">
        <w:rPr>
          <w:rFonts w:ascii="Times New Roman" w:hAnsi="Times New Roman"/>
          <w:sz w:val="24"/>
          <w:szCs w:val="24"/>
        </w:rPr>
        <w:t xml:space="preserve"> С.Ц. Обучение бурятскому языку детей дошкольного возраста: Учебно-методическое пособие. - Улан-Удэ: Изд-во Бурят. госуниверситета, 2020. 71 с.</w:t>
      </w:r>
    </w:p>
    <w:p w14:paraId="7A45A945" w14:textId="3283D860" w:rsidR="001D40CA" w:rsidRPr="00E768B6" w:rsidRDefault="001D40CA" w:rsidP="001D40C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768B6">
        <w:rPr>
          <w:rFonts w:ascii="Times New Roman" w:hAnsi="Times New Roman"/>
          <w:sz w:val="24"/>
          <w:szCs w:val="24"/>
        </w:rPr>
        <w:t>Янжимова</w:t>
      </w:r>
      <w:proofErr w:type="spellEnd"/>
      <w:r w:rsidRPr="00E768B6">
        <w:rPr>
          <w:rFonts w:ascii="Times New Roman" w:hAnsi="Times New Roman"/>
          <w:sz w:val="24"/>
          <w:szCs w:val="24"/>
        </w:rPr>
        <w:t xml:space="preserve"> О.Б. Графические схемы как средство формирования самостоятельности высказываний у дошкольников // Дошкольное воспитание. — 2024. — № 3. — С. 46–52.</w:t>
      </w:r>
    </w:p>
    <w:p w14:paraId="6169B138" w14:textId="77777777" w:rsidR="00B672B2" w:rsidRPr="00E768B6" w:rsidRDefault="00B672B2" w:rsidP="00D91E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6FC93E3" w14:textId="77777777" w:rsidR="00E20EF6" w:rsidRPr="00E768B6" w:rsidRDefault="00E20EF6" w:rsidP="00E20EF6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kern w:val="28"/>
          <w:sz w:val="28"/>
          <w:szCs w:val="28"/>
        </w:rPr>
      </w:pPr>
    </w:p>
    <w:p w14:paraId="0B4EDC35" w14:textId="77777777" w:rsidR="00C97A6A" w:rsidRPr="00E768B6" w:rsidRDefault="00C97A6A" w:rsidP="00670AD8">
      <w:pPr>
        <w:spacing w:after="0" w:line="276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E768B6">
        <w:rPr>
          <w:rFonts w:ascii="Times New Roman" w:hAnsi="Times New Roman"/>
          <w:b/>
          <w:sz w:val="28"/>
          <w:szCs w:val="28"/>
        </w:rPr>
        <w:t>Будаева</w:t>
      </w:r>
      <w:proofErr w:type="spellEnd"/>
      <w:r w:rsidRPr="00E768B6">
        <w:rPr>
          <w:rFonts w:ascii="Times New Roman" w:hAnsi="Times New Roman"/>
          <w:b/>
          <w:sz w:val="28"/>
          <w:szCs w:val="28"/>
        </w:rPr>
        <w:t xml:space="preserve"> И.В</w:t>
      </w:r>
      <w:r w:rsidRPr="00E768B6">
        <w:rPr>
          <w:rFonts w:ascii="Times New Roman" w:hAnsi="Times New Roman"/>
          <w:sz w:val="28"/>
          <w:szCs w:val="28"/>
        </w:rPr>
        <w:t xml:space="preserve">., </w:t>
      </w:r>
    </w:p>
    <w:p w14:paraId="6B628484" w14:textId="77777777" w:rsidR="00C97A6A" w:rsidRPr="00E768B6" w:rsidRDefault="00C97A6A" w:rsidP="00670AD8">
      <w:pPr>
        <w:spacing w:after="0" w:line="276" w:lineRule="auto"/>
        <w:jc w:val="right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 xml:space="preserve">старший преподаватель кафедры дошкольного </w:t>
      </w:r>
    </w:p>
    <w:p w14:paraId="3D829CB0" w14:textId="77777777" w:rsidR="00C97A6A" w:rsidRPr="00E768B6" w:rsidRDefault="00C97A6A" w:rsidP="00670AD8">
      <w:pPr>
        <w:spacing w:after="0" w:line="276" w:lineRule="auto"/>
        <w:jc w:val="right"/>
        <w:rPr>
          <w:rFonts w:ascii="Times New Roman" w:hAnsi="Times New Roman"/>
          <w:sz w:val="28"/>
          <w:szCs w:val="28"/>
        </w:rPr>
      </w:pPr>
      <w:r w:rsidRPr="00E768B6">
        <w:rPr>
          <w:rFonts w:ascii="Times New Roman" w:hAnsi="Times New Roman"/>
          <w:sz w:val="28"/>
          <w:szCs w:val="28"/>
        </w:rPr>
        <w:t>и начального общего образования ГАУ ДПО РБ «БРИОП»</w:t>
      </w:r>
    </w:p>
    <w:p w14:paraId="6CE14BFB" w14:textId="77777777" w:rsidR="00670AD8" w:rsidRDefault="00670AD8" w:rsidP="00670AD8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15AA925" w14:textId="1B625528" w:rsidR="00670AD8" w:rsidRDefault="00801704" w:rsidP="00670AD8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01704">
        <w:rPr>
          <w:rFonts w:ascii="Times New Roman" w:hAnsi="Times New Roman"/>
          <w:b/>
          <w:sz w:val="28"/>
          <w:szCs w:val="28"/>
        </w:rPr>
        <w:t xml:space="preserve">Особенности взаимодействия дошкольных образовательных учреждений с родителями в условиях </w:t>
      </w:r>
      <w:proofErr w:type="spellStart"/>
      <w:r w:rsidRPr="00801704">
        <w:rPr>
          <w:rFonts w:ascii="Times New Roman" w:hAnsi="Times New Roman"/>
          <w:b/>
          <w:sz w:val="28"/>
          <w:szCs w:val="28"/>
        </w:rPr>
        <w:t>монолингвальной</w:t>
      </w:r>
      <w:proofErr w:type="spellEnd"/>
      <w:r w:rsidRPr="00801704">
        <w:rPr>
          <w:rFonts w:ascii="Times New Roman" w:hAnsi="Times New Roman"/>
          <w:b/>
          <w:sz w:val="28"/>
          <w:szCs w:val="28"/>
        </w:rPr>
        <w:t xml:space="preserve"> речевой развивающей среды на бурятском языке в патриотическом воспитании дошкольников</w:t>
      </w:r>
    </w:p>
    <w:p w14:paraId="3DFCAC56" w14:textId="02E940FD" w:rsidR="00801704" w:rsidRPr="00801704" w:rsidRDefault="00801704" w:rsidP="008017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1704">
        <w:rPr>
          <w:rFonts w:ascii="Times New Roman" w:hAnsi="Times New Roman"/>
          <w:b/>
          <w:bCs/>
          <w:sz w:val="24"/>
          <w:szCs w:val="24"/>
        </w:rPr>
        <w:t>Аннотация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801704">
        <w:rPr>
          <w:rFonts w:ascii="Times New Roman" w:hAnsi="Times New Roman"/>
          <w:sz w:val="24"/>
          <w:szCs w:val="24"/>
        </w:rPr>
        <w:t xml:space="preserve">Статья посвящена особенностям взаимодействия дошкольных образовательных учреждений с семьями воспитанников в условиях </w:t>
      </w:r>
      <w:proofErr w:type="spellStart"/>
      <w:r w:rsidRPr="00801704">
        <w:rPr>
          <w:rFonts w:ascii="Times New Roman" w:hAnsi="Times New Roman"/>
          <w:sz w:val="24"/>
          <w:szCs w:val="24"/>
        </w:rPr>
        <w:t>монолингвальной</w:t>
      </w:r>
      <w:proofErr w:type="spellEnd"/>
      <w:r w:rsidRPr="00801704">
        <w:rPr>
          <w:rFonts w:ascii="Times New Roman" w:hAnsi="Times New Roman"/>
          <w:sz w:val="24"/>
          <w:szCs w:val="24"/>
        </w:rPr>
        <w:t xml:space="preserve"> речевой развивающей среды на бурятском языке. Центральное внимание уделено роли родителей в поддержке и развитии языковой компетентности ребёнка, сохранению родного языка и формированию у детей патриотических чувств. Показаны эффективные методы привлечения родителей к образовательному процессу, создаваемые механизмы сотрудничества, способствующие развитию речи и формированию патриотического мировоззрения у дошкольников. Подчеркнута важность активного участия родителей в воспитании детей и формирования прочной семейной культуры, связанной с родной речью и национальными традициями.</w:t>
      </w:r>
    </w:p>
    <w:p w14:paraId="40A7BE0E" w14:textId="0B133775" w:rsidR="00801704" w:rsidRDefault="00801704" w:rsidP="00C97A6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01704">
        <w:rPr>
          <w:rFonts w:ascii="Times New Roman" w:hAnsi="Times New Roman"/>
          <w:b/>
          <w:bCs/>
          <w:sz w:val="24"/>
          <w:szCs w:val="24"/>
        </w:rPr>
        <w:t>Ключевые слова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б</w:t>
      </w:r>
      <w:r w:rsidRPr="00801704">
        <w:rPr>
          <w:rFonts w:ascii="Times New Roman" w:hAnsi="Times New Roman"/>
          <w:sz w:val="24"/>
          <w:szCs w:val="24"/>
        </w:rPr>
        <w:t>урятский язык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м</w:t>
      </w:r>
      <w:r w:rsidRPr="00801704">
        <w:rPr>
          <w:rFonts w:ascii="Times New Roman" w:hAnsi="Times New Roman"/>
          <w:sz w:val="24"/>
          <w:szCs w:val="24"/>
        </w:rPr>
        <w:t>онолингвальная</w:t>
      </w:r>
      <w:proofErr w:type="spellEnd"/>
      <w:r w:rsidRPr="00801704">
        <w:rPr>
          <w:rFonts w:ascii="Times New Roman" w:hAnsi="Times New Roman"/>
          <w:sz w:val="24"/>
          <w:szCs w:val="24"/>
        </w:rPr>
        <w:t xml:space="preserve"> среда</w:t>
      </w:r>
      <w:r>
        <w:rPr>
          <w:rFonts w:ascii="Times New Roman" w:hAnsi="Times New Roman"/>
          <w:sz w:val="24"/>
          <w:szCs w:val="24"/>
        </w:rPr>
        <w:t>, д</w:t>
      </w:r>
      <w:r w:rsidRPr="00801704">
        <w:rPr>
          <w:rFonts w:ascii="Times New Roman" w:hAnsi="Times New Roman"/>
          <w:sz w:val="24"/>
          <w:szCs w:val="24"/>
        </w:rPr>
        <w:t>ошкольные образовательные учреждения</w:t>
      </w:r>
      <w:r>
        <w:rPr>
          <w:rFonts w:ascii="Times New Roman" w:hAnsi="Times New Roman"/>
          <w:sz w:val="24"/>
          <w:szCs w:val="24"/>
        </w:rPr>
        <w:t>, в</w:t>
      </w:r>
      <w:r w:rsidRPr="00801704">
        <w:rPr>
          <w:rFonts w:ascii="Times New Roman" w:hAnsi="Times New Roman"/>
          <w:sz w:val="24"/>
          <w:szCs w:val="24"/>
        </w:rPr>
        <w:t>заимодействие с родителями</w:t>
      </w:r>
      <w:r>
        <w:rPr>
          <w:rFonts w:ascii="Times New Roman" w:hAnsi="Times New Roman"/>
          <w:sz w:val="24"/>
          <w:szCs w:val="24"/>
        </w:rPr>
        <w:t>, п</w:t>
      </w:r>
      <w:r w:rsidRPr="00801704">
        <w:rPr>
          <w:rFonts w:ascii="Times New Roman" w:hAnsi="Times New Roman"/>
          <w:sz w:val="24"/>
          <w:szCs w:val="24"/>
        </w:rPr>
        <w:t>атриотическое воспитание</w:t>
      </w:r>
      <w:r>
        <w:rPr>
          <w:rFonts w:ascii="Times New Roman" w:hAnsi="Times New Roman"/>
          <w:sz w:val="24"/>
          <w:szCs w:val="24"/>
        </w:rPr>
        <w:t>, р</w:t>
      </w:r>
      <w:r w:rsidRPr="00801704">
        <w:rPr>
          <w:rFonts w:ascii="Times New Roman" w:hAnsi="Times New Roman"/>
          <w:sz w:val="24"/>
          <w:szCs w:val="24"/>
        </w:rPr>
        <w:t>азвитие речи</w:t>
      </w:r>
      <w:r>
        <w:rPr>
          <w:rFonts w:ascii="Times New Roman" w:hAnsi="Times New Roman"/>
          <w:sz w:val="24"/>
          <w:szCs w:val="24"/>
        </w:rPr>
        <w:t>, с</w:t>
      </w:r>
      <w:r w:rsidRPr="00801704">
        <w:rPr>
          <w:rFonts w:ascii="Times New Roman" w:hAnsi="Times New Roman"/>
          <w:sz w:val="24"/>
          <w:szCs w:val="24"/>
        </w:rPr>
        <w:t>емейная культура</w:t>
      </w:r>
      <w:r>
        <w:rPr>
          <w:rFonts w:ascii="Times New Roman" w:hAnsi="Times New Roman"/>
          <w:sz w:val="24"/>
          <w:szCs w:val="24"/>
        </w:rPr>
        <w:t>, н</w:t>
      </w:r>
      <w:r w:rsidRPr="00801704">
        <w:rPr>
          <w:rFonts w:ascii="Times New Roman" w:hAnsi="Times New Roman"/>
          <w:sz w:val="24"/>
          <w:szCs w:val="24"/>
        </w:rPr>
        <w:t>ациональные традиции</w:t>
      </w:r>
      <w:r>
        <w:rPr>
          <w:rFonts w:ascii="Times New Roman" w:hAnsi="Times New Roman"/>
          <w:sz w:val="24"/>
          <w:szCs w:val="24"/>
        </w:rPr>
        <w:t>, я</w:t>
      </w:r>
      <w:r w:rsidRPr="00801704">
        <w:rPr>
          <w:rFonts w:ascii="Times New Roman" w:hAnsi="Times New Roman"/>
          <w:sz w:val="24"/>
          <w:szCs w:val="24"/>
        </w:rPr>
        <w:t>зыковая компетенция</w:t>
      </w:r>
      <w:r>
        <w:rPr>
          <w:rFonts w:ascii="Times New Roman" w:hAnsi="Times New Roman"/>
          <w:sz w:val="24"/>
          <w:szCs w:val="24"/>
        </w:rPr>
        <w:t>.</w:t>
      </w:r>
    </w:p>
    <w:p w14:paraId="06CED364" w14:textId="7488BA58" w:rsidR="00801704" w:rsidRDefault="00801704" w:rsidP="00C97A6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A5C88EB" w14:textId="77777777" w:rsidR="00AB0775" w:rsidRPr="00AB0775" w:rsidRDefault="00AB0775" w:rsidP="00AB0775">
      <w:pPr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0775">
        <w:rPr>
          <w:rFonts w:ascii="Times New Roman" w:hAnsi="Times New Roman"/>
          <w:bCs/>
          <w:sz w:val="28"/>
          <w:szCs w:val="28"/>
        </w:rPr>
        <w:t xml:space="preserve">Сохранение и развитие бурятского языка в настоящее время приобретают особую актуальность в условиях глобализации и культурного разнообразия. Возникающая угроза исчезновения малых языков заставляет задуматься о мерах, необходимых для защиты и поддержки родного языка. Бурятский язык, являясь неотъемлемой частью культурной идентичности народа, отражает его традиции, историю и уникальное мировоззрение. Однако, современный ритм жизни, урбанизация и смена социальных установок ведут к постепенному снижению числа носителей бурятского </w:t>
      </w:r>
      <w:r w:rsidRPr="00AB0775">
        <w:rPr>
          <w:rFonts w:ascii="Times New Roman" w:hAnsi="Times New Roman"/>
          <w:bCs/>
          <w:sz w:val="28"/>
          <w:szCs w:val="28"/>
        </w:rPr>
        <w:lastRenderedPageBreak/>
        <w:t>языка, особенно среди молодого поколения. Проблемы касаются не только уменьшения частоты использования языка в повседневной жизни, но и утраты глубинного понимания его значения и богатства. Следовательно, сохранение и развитие бурятского языка становятся одними из центральных задач воспитания подрастающего поколения.</w:t>
      </w:r>
    </w:p>
    <w:p w14:paraId="6BEE7DF5" w14:textId="77777777" w:rsidR="00AB0775" w:rsidRPr="00AB0775" w:rsidRDefault="00AB0775" w:rsidP="00AB0775">
      <w:pPr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0775">
        <w:rPr>
          <w:rFonts w:ascii="Times New Roman" w:hAnsi="Times New Roman"/>
          <w:bCs/>
          <w:sz w:val="28"/>
          <w:szCs w:val="28"/>
        </w:rPr>
        <w:t>Патриотическое воспитание подразумевает воспитание любви к Родине, уважение к национальной культуре и готовность защищать интересы своего народа. Основным инструментом патриотического воспитания дошкольников является родной язык, служащий зеркалом национальной идентичности и ключом к пониманию исторического наследия. Овладение родным языком в детстве помогает глубже осознать собственную принадлежность к определённой культуре, формирует положительную самооценку и способствует социально-психологической адаптации.</w:t>
      </w:r>
    </w:p>
    <w:p w14:paraId="6BDB1C6B" w14:textId="77777777" w:rsidR="00AB0775" w:rsidRPr="00AB0775" w:rsidRDefault="00AB0775" w:rsidP="00AB0775">
      <w:pPr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0775">
        <w:rPr>
          <w:rFonts w:ascii="Times New Roman" w:hAnsi="Times New Roman"/>
          <w:bCs/>
          <w:sz w:val="28"/>
          <w:szCs w:val="28"/>
        </w:rPr>
        <w:t>Ранний детский возраст считается оптимальным периодом для начала целенаправленного обучения языку, поскольку именно в это время формируются первые лингвистические привычки и развиваются когнитивные способности. Соответственно, успешное патриотическое воспитание дошкольников возможно только при наличии гармоничного взаимодействия между дошкольными образовательными учреждениями и родителями, направленного на создание благоприятных условий для сохранения и развития бурятского языка.</w:t>
      </w:r>
    </w:p>
    <w:p w14:paraId="57B37514" w14:textId="77777777" w:rsidR="00AB0775" w:rsidRPr="00AB0775" w:rsidRDefault="00AB0775" w:rsidP="00AB0775">
      <w:pPr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0775">
        <w:rPr>
          <w:rFonts w:ascii="Times New Roman" w:hAnsi="Times New Roman"/>
          <w:bCs/>
          <w:sz w:val="28"/>
          <w:szCs w:val="28"/>
        </w:rPr>
        <w:t>Бурятский язык является не просто средством общения, но и основным каналом передачи культурного наследия и моральных ценностей. Он определяет особенности менталитета, мировоззрения и поведения представителей бурятского народа. Через родной язык передается мудрость старших поколений, обычаи, нормы поведения и морально-этические установки. Каждый язык несет в себе уникальный взгляд на мир, сформированный вековыми традициями и опытом народа.</w:t>
      </w:r>
    </w:p>
    <w:p w14:paraId="6D36DC27" w14:textId="77777777" w:rsidR="00AB0775" w:rsidRPr="00AB0775" w:rsidRDefault="00AB0775" w:rsidP="00AB0775">
      <w:pPr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0775">
        <w:rPr>
          <w:rFonts w:ascii="Times New Roman" w:hAnsi="Times New Roman"/>
          <w:bCs/>
          <w:sz w:val="28"/>
          <w:szCs w:val="28"/>
        </w:rPr>
        <w:t xml:space="preserve">Формирование патриотических чувств начинается с осознания ребёнком своей принадлежности к определенной этнической группе. Без знания родного языка сложно достичь глубокого понимания культуры и традиций народа, что затрудняет воспитание истинного патриота. Ведь именно язык сохраняет и передает информацию о героизме предков, вкладе народа в историю страны, его достижениях и трагических событиях. </w:t>
      </w:r>
      <w:r w:rsidRPr="00AB0775">
        <w:rPr>
          <w:rFonts w:ascii="Times New Roman" w:hAnsi="Times New Roman"/>
          <w:bCs/>
          <w:sz w:val="28"/>
          <w:szCs w:val="28"/>
        </w:rPr>
        <w:lastRenderedPageBreak/>
        <w:t>Понимание и принятие этой информации формирует стойкое чувство гордости за свою национальную принадлежность и готовность защитить интересы своего народа.</w:t>
      </w:r>
    </w:p>
    <w:p w14:paraId="1EB96255" w14:textId="77777777" w:rsidR="00AB0775" w:rsidRPr="00AB0775" w:rsidRDefault="00AB0775" w:rsidP="00AB0775">
      <w:pPr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0775">
        <w:rPr>
          <w:rFonts w:ascii="Times New Roman" w:hAnsi="Times New Roman"/>
          <w:bCs/>
          <w:sz w:val="28"/>
          <w:szCs w:val="28"/>
        </w:rPr>
        <w:t>Исследователи подтверждают, что развитие патриотических чувств напрямую связано с уровнем владения родным языком. Когда ребенок уверенно владеет родным языком, у него появляется возможность глубже воспринять национальные обычаи, принять участие в праздниках и ритуалах, выразить собственное отношение к ним. Родной язык становится мостиком, соединяющим прошлое и настоящее, позволяя человеку чувствовать себя частью большого целого.</w:t>
      </w:r>
    </w:p>
    <w:p w14:paraId="6640EFD6" w14:textId="77777777" w:rsidR="00AB0775" w:rsidRPr="00AB0775" w:rsidRDefault="00AB0775" w:rsidP="00AB0775">
      <w:pPr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0775">
        <w:rPr>
          <w:rFonts w:ascii="Times New Roman" w:hAnsi="Times New Roman"/>
          <w:bCs/>
          <w:sz w:val="28"/>
          <w:szCs w:val="28"/>
        </w:rPr>
        <w:t xml:space="preserve">Создание </w:t>
      </w:r>
      <w:proofErr w:type="spellStart"/>
      <w:r w:rsidRPr="00AB0775">
        <w:rPr>
          <w:rFonts w:ascii="Times New Roman" w:hAnsi="Times New Roman"/>
          <w:bCs/>
          <w:sz w:val="28"/>
          <w:szCs w:val="28"/>
        </w:rPr>
        <w:t>монолингвальной</w:t>
      </w:r>
      <w:proofErr w:type="spellEnd"/>
      <w:r w:rsidRPr="00AB0775">
        <w:rPr>
          <w:rFonts w:ascii="Times New Roman" w:hAnsi="Times New Roman"/>
          <w:bCs/>
          <w:sz w:val="28"/>
          <w:szCs w:val="28"/>
        </w:rPr>
        <w:t xml:space="preserve"> среды в дошкольных образовательных учреждениях позволяет создать оптимальные условия для эффективного освоения бурятского языка детьми. Но для достижения наилучшего результата необходимо привлекать родителей к воспитательным процессам, усиливая синергию между домом и детским садом. Сотрудничество педагогов и родителей обеспечивает необходимую стабильность и последовательность в изучении языка, уменьшает стресс у детей и способствует формированию уверенности в своих силах.</w:t>
      </w:r>
    </w:p>
    <w:p w14:paraId="3423597E" w14:textId="77777777" w:rsidR="00AB0775" w:rsidRPr="00AB0775" w:rsidRDefault="00AB0775" w:rsidP="00AB0775">
      <w:pPr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0775">
        <w:rPr>
          <w:rFonts w:ascii="Times New Roman" w:hAnsi="Times New Roman"/>
          <w:bCs/>
          <w:sz w:val="28"/>
          <w:szCs w:val="28"/>
        </w:rPr>
        <w:t>Основные формы взаимодействия дошкольных образовательных учреждений с родителями включают:</w:t>
      </w:r>
    </w:p>
    <w:p w14:paraId="1C0B3B64" w14:textId="02FA99AA" w:rsidR="00AB0775" w:rsidRPr="00AB0775" w:rsidRDefault="00AB0775" w:rsidP="00AB0775">
      <w:pPr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о</w:t>
      </w:r>
      <w:r w:rsidRPr="00AB0775">
        <w:rPr>
          <w:rFonts w:ascii="Times New Roman" w:hAnsi="Times New Roman"/>
          <w:bCs/>
          <w:sz w:val="28"/>
          <w:szCs w:val="28"/>
        </w:rPr>
        <w:t>рганизация просветительских мероприятий. Специалисты проводят лекции и семинары для родителей, поясняют важность изучения родного языка, рассказывают о методиках обучения и помогают разобраться в особенностях родного языка.</w:t>
      </w:r>
    </w:p>
    <w:p w14:paraId="75F21BE1" w14:textId="19049E39" w:rsidR="00AB0775" w:rsidRPr="00AB0775" w:rsidRDefault="00AB0775" w:rsidP="00AB0775">
      <w:pPr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с</w:t>
      </w:r>
      <w:r w:rsidRPr="00AB0775">
        <w:rPr>
          <w:rFonts w:ascii="Times New Roman" w:hAnsi="Times New Roman"/>
          <w:bCs/>
          <w:sz w:val="28"/>
          <w:szCs w:val="28"/>
        </w:rPr>
        <w:t xml:space="preserve">овместные праздники и культурные мероприятия. Яркими примерами являются традиционные бурятские праздники, такие как </w:t>
      </w:r>
      <w:proofErr w:type="spellStart"/>
      <w:r w:rsidRPr="00AB0775">
        <w:rPr>
          <w:rFonts w:ascii="Times New Roman" w:hAnsi="Times New Roman"/>
          <w:bCs/>
          <w:sz w:val="28"/>
          <w:szCs w:val="28"/>
        </w:rPr>
        <w:t>Сурхарбан</w:t>
      </w:r>
      <w:proofErr w:type="spellEnd"/>
      <w:r w:rsidRPr="00AB0775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AB0775">
        <w:rPr>
          <w:rFonts w:ascii="Times New Roman" w:hAnsi="Times New Roman"/>
          <w:bCs/>
          <w:sz w:val="28"/>
          <w:szCs w:val="28"/>
        </w:rPr>
        <w:t>Сагаалган</w:t>
      </w:r>
      <w:proofErr w:type="spellEnd"/>
      <w:r w:rsidRPr="00AB0775">
        <w:rPr>
          <w:rFonts w:ascii="Times New Roman" w:hAnsi="Times New Roman"/>
          <w:bCs/>
          <w:sz w:val="28"/>
          <w:szCs w:val="28"/>
        </w:rPr>
        <w:t xml:space="preserve"> и прочие, которые проводятся с участием родителей и детей. Это не только весело, но и полезно для воспитания любви к родной культуре.</w:t>
      </w:r>
    </w:p>
    <w:p w14:paraId="64247B8D" w14:textId="6DBCBF43" w:rsidR="00AB0775" w:rsidRPr="00AB0775" w:rsidRDefault="00AB0775" w:rsidP="00AB0775">
      <w:pPr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с</w:t>
      </w:r>
      <w:r w:rsidRPr="00AB0775">
        <w:rPr>
          <w:rFonts w:ascii="Times New Roman" w:hAnsi="Times New Roman"/>
          <w:bCs/>
          <w:sz w:val="28"/>
          <w:szCs w:val="28"/>
        </w:rPr>
        <w:t>емейные клубные дни. Регулярные встречи родителей и детей, направленные на изучение языка и культуры, позволяют родителям получать ценные советы и рекомендации от опытных педагогов, а также обрести друзей и коллег, разделяющих общие интересы.</w:t>
      </w:r>
    </w:p>
    <w:p w14:paraId="66A4B0F4" w14:textId="4F8E97DD" w:rsidR="00AB0775" w:rsidRPr="00AB0775" w:rsidRDefault="00AB0775" w:rsidP="00AB0775">
      <w:pPr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- про</w:t>
      </w:r>
      <w:r w:rsidRPr="00AB0775">
        <w:rPr>
          <w:rFonts w:ascii="Times New Roman" w:hAnsi="Times New Roman"/>
          <w:bCs/>
          <w:sz w:val="28"/>
          <w:szCs w:val="28"/>
        </w:rPr>
        <w:t>граммы дистанционного обучения. Использование цифровых платформ и мобильного обучения позволяет вовлечь родителей в образовательный процесс даже вне стен детского сада. Специальные курсы и вебинары повышают информированность родителей и создают дополнительное поле для роста языковой компетенции.</w:t>
      </w:r>
    </w:p>
    <w:p w14:paraId="57256D96" w14:textId="77777777" w:rsidR="00AB0775" w:rsidRPr="00AB0775" w:rsidRDefault="00AB0775" w:rsidP="00AB0775">
      <w:pPr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0775">
        <w:rPr>
          <w:rFonts w:ascii="Times New Roman" w:hAnsi="Times New Roman"/>
          <w:bCs/>
          <w:sz w:val="28"/>
          <w:szCs w:val="28"/>
        </w:rPr>
        <w:t>Такие мероприятия помогают взрослым лучше понять нужды и потребности своих детей, мотивируют их уделять больше внимания вопросам сохранения родного языка и передают эстафету воспитания непосредственно в руки самих родителей.</w:t>
      </w:r>
    </w:p>
    <w:p w14:paraId="58FCFBB5" w14:textId="77777777" w:rsidR="00AB0775" w:rsidRPr="00AB0775" w:rsidRDefault="00AB0775" w:rsidP="00AB0775">
      <w:pPr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0775">
        <w:rPr>
          <w:rFonts w:ascii="Times New Roman" w:hAnsi="Times New Roman"/>
          <w:bCs/>
          <w:sz w:val="28"/>
          <w:szCs w:val="28"/>
        </w:rPr>
        <w:t>Преимущества взаимодействия дошкольных образовательных учреждений с родителями очевидны:</w:t>
      </w:r>
    </w:p>
    <w:p w14:paraId="51D9B204" w14:textId="20BDCD75" w:rsidR="00AB0775" w:rsidRPr="00AB0775" w:rsidRDefault="00AB0775" w:rsidP="00AB0775">
      <w:pPr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</w:t>
      </w:r>
      <w:r w:rsidRPr="00AB0775">
        <w:rPr>
          <w:rFonts w:ascii="Times New Roman" w:hAnsi="Times New Roman"/>
          <w:bCs/>
          <w:sz w:val="28"/>
          <w:szCs w:val="28"/>
        </w:rPr>
        <w:t>овышается эффективность обучения. Дети быстрее и проще осваивают родной язык, если видят поддержку и поощрение со стороны близких взрослых.</w:t>
      </w:r>
    </w:p>
    <w:p w14:paraId="278F35B8" w14:textId="4379C99E" w:rsidR="00AB0775" w:rsidRPr="00AB0775" w:rsidRDefault="00AB0775" w:rsidP="00AB0775">
      <w:pPr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у</w:t>
      </w:r>
      <w:r w:rsidRPr="00AB0775">
        <w:rPr>
          <w:rFonts w:ascii="Times New Roman" w:hAnsi="Times New Roman"/>
          <w:bCs/>
          <w:sz w:val="28"/>
          <w:szCs w:val="28"/>
        </w:rPr>
        <w:t>крепляются внутрисемейные связи. Совместные мероприятия сближают родителей и детей, улучшают коммуникацию и взаимопонимание.</w:t>
      </w:r>
    </w:p>
    <w:p w14:paraId="3C0CADC2" w14:textId="77777777" w:rsidR="00AB0775" w:rsidRPr="00AB0775" w:rsidRDefault="00AB0775" w:rsidP="00AB0775">
      <w:pPr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0775">
        <w:rPr>
          <w:rFonts w:ascii="Times New Roman" w:hAnsi="Times New Roman"/>
          <w:bCs/>
          <w:sz w:val="28"/>
          <w:szCs w:val="28"/>
        </w:rPr>
        <w:t>Создается общая атмосфера уважения к родному языку и культуре. Родители, принимая активное участие в воспитании ребенка, сами заново открывают для себя прелесть родной речи и гордость за свою национальную принадлежность.</w:t>
      </w:r>
    </w:p>
    <w:p w14:paraId="4D72C41E" w14:textId="77777777" w:rsidR="00AB0775" w:rsidRPr="00AB0775" w:rsidRDefault="00AB0775" w:rsidP="00AB0775">
      <w:pPr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0775">
        <w:rPr>
          <w:rFonts w:ascii="Times New Roman" w:hAnsi="Times New Roman"/>
          <w:bCs/>
          <w:sz w:val="28"/>
          <w:szCs w:val="28"/>
        </w:rPr>
        <w:t>Тем не менее, существуют и некоторые трудности, с которыми сталкиваются участники взаимодействия:</w:t>
      </w:r>
    </w:p>
    <w:p w14:paraId="48A6A838" w14:textId="3495FA51" w:rsidR="00AB0775" w:rsidRPr="00AB0775" w:rsidRDefault="00AB0775" w:rsidP="00AB0775">
      <w:pPr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н</w:t>
      </w:r>
      <w:r w:rsidRPr="00AB0775">
        <w:rPr>
          <w:rFonts w:ascii="Times New Roman" w:hAnsi="Times New Roman"/>
          <w:bCs/>
          <w:sz w:val="28"/>
          <w:szCs w:val="28"/>
        </w:rPr>
        <w:t xml:space="preserve">едостаточная мотивация родителей. Некоторые взрослые считают, что изучение родного языка необязательно, предпочитая сосредоточиться на </w:t>
      </w:r>
      <w:r>
        <w:rPr>
          <w:rFonts w:ascii="Times New Roman" w:hAnsi="Times New Roman"/>
          <w:bCs/>
          <w:sz w:val="28"/>
          <w:szCs w:val="28"/>
        </w:rPr>
        <w:t xml:space="preserve">русском языке или на </w:t>
      </w:r>
      <w:r w:rsidRPr="00AB0775">
        <w:rPr>
          <w:rFonts w:ascii="Times New Roman" w:hAnsi="Times New Roman"/>
          <w:bCs/>
          <w:sz w:val="28"/>
          <w:szCs w:val="28"/>
        </w:rPr>
        <w:t>международном английском языке.</w:t>
      </w:r>
    </w:p>
    <w:p w14:paraId="3C905AF0" w14:textId="32B9983A" w:rsidR="00AB0775" w:rsidRPr="00AB0775" w:rsidRDefault="000F2147" w:rsidP="00AB0775">
      <w:pPr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о</w:t>
      </w:r>
      <w:r w:rsidR="00AB0775" w:rsidRPr="00AB0775">
        <w:rPr>
          <w:rFonts w:ascii="Times New Roman" w:hAnsi="Times New Roman"/>
          <w:bCs/>
          <w:sz w:val="28"/>
          <w:szCs w:val="28"/>
        </w:rPr>
        <w:t>тсутствие достаточного количества квалифицированных кадров. Педагоги часто испытывают недостаток опыта и знаний, необходимого для правильного планирования и реализации мероприятий по сохранению родного языка.</w:t>
      </w:r>
    </w:p>
    <w:p w14:paraId="08FD86ED" w14:textId="1ED8A182" w:rsidR="00AB0775" w:rsidRPr="00AB0775" w:rsidRDefault="000F2147" w:rsidP="00AB0775">
      <w:pPr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н</w:t>
      </w:r>
      <w:r w:rsidR="00AB0775" w:rsidRPr="00AB0775">
        <w:rPr>
          <w:rFonts w:ascii="Times New Roman" w:hAnsi="Times New Roman"/>
          <w:bCs/>
          <w:sz w:val="28"/>
          <w:szCs w:val="28"/>
        </w:rPr>
        <w:t>еобходимость значительных временных затрат. Частое участие в мероприятиях требует от родителей времени и сил, что иногда бывает затруднительно совмещать с работой и домашними обязанностями.</w:t>
      </w:r>
    </w:p>
    <w:p w14:paraId="012DEE7E" w14:textId="77777777" w:rsidR="00AB0775" w:rsidRPr="00AB0775" w:rsidRDefault="00AB0775" w:rsidP="00AB0775">
      <w:pPr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0775">
        <w:rPr>
          <w:rFonts w:ascii="Times New Roman" w:hAnsi="Times New Roman"/>
          <w:bCs/>
          <w:sz w:val="28"/>
          <w:szCs w:val="28"/>
        </w:rPr>
        <w:lastRenderedPageBreak/>
        <w:t>Решение указанных трудностей требует системного подхода, широкого просвещения, распространения лучших практик и обязательного финансирования образовательных инициатив.</w:t>
      </w:r>
    </w:p>
    <w:p w14:paraId="5C0FE310" w14:textId="7543AE0D" w:rsidR="00AB0775" w:rsidRPr="00AB0775" w:rsidRDefault="000F2147" w:rsidP="00AB0775">
      <w:pPr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Таким образом, с</w:t>
      </w:r>
      <w:r w:rsidR="00AB0775" w:rsidRPr="00AB0775">
        <w:rPr>
          <w:rFonts w:ascii="Times New Roman" w:hAnsi="Times New Roman"/>
          <w:bCs/>
          <w:sz w:val="28"/>
          <w:szCs w:val="28"/>
        </w:rPr>
        <w:t xml:space="preserve">оздание </w:t>
      </w:r>
      <w:proofErr w:type="spellStart"/>
      <w:r w:rsidR="00AB0775" w:rsidRPr="00AB0775">
        <w:rPr>
          <w:rFonts w:ascii="Times New Roman" w:hAnsi="Times New Roman"/>
          <w:bCs/>
          <w:sz w:val="28"/>
          <w:szCs w:val="28"/>
        </w:rPr>
        <w:t>монолингвальной</w:t>
      </w:r>
      <w:proofErr w:type="spellEnd"/>
      <w:r w:rsidR="00AB0775" w:rsidRPr="00AB0775">
        <w:rPr>
          <w:rFonts w:ascii="Times New Roman" w:hAnsi="Times New Roman"/>
          <w:bCs/>
          <w:sz w:val="28"/>
          <w:szCs w:val="28"/>
        </w:rPr>
        <w:t xml:space="preserve"> среды в дошкольных образовательных учреждениях является необходимым условием для эффективного патриотического воспитания дошкольников. Родной язык является мощнейшим инструментом формирования личности, культурного самосознания и национальной гордости. Чтобы этот процесс стал успешным, необходима тесная кооперация между специалистами и родителями, нацеленная на общее благо. Именно активное участие родителей в образовательной деятельности детей способно оказать существенное влияние на конечные результаты.</w:t>
      </w:r>
    </w:p>
    <w:p w14:paraId="28633565" w14:textId="15F9D53C" w:rsidR="00AB0775" w:rsidRDefault="00AB0775" w:rsidP="00AB0775">
      <w:pPr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0775">
        <w:rPr>
          <w:rFonts w:ascii="Times New Roman" w:hAnsi="Times New Roman"/>
          <w:bCs/>
          <w:sz w:val="28"/>
          <w:szCs w:val="28"/>
        </w:rPr>
        <w:t>Важно помнить, что каждый ребенок, выросший в двуязычной среде, несёт ответственность за сохранение культурного наследия своего народа. Родителям же предстоит приложить максимум усилий, чтобы воспитать настоящих патриотов, гордых своими корнями и уверенных в будущем своего народа. Только совместные усилия педагогов и родителей позволят сохранить бурятский язык и обеспечить стабильное развитие этноса в долгосрочной перспективе.</w:t>
      </w:r>
    </w:p>
    <w:p w14:paraId="542F771B" w14:textId="479059CD" w:rsidR="00C97A6A" w:rsidRPr="00E768B6" w:rsidRDefault="00C97A6A" w:rsidP="00C97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68B6">
        <w:rPr>
          <w:rFonts w:ascii="Times New Roman" w:hAnsi="Times New Roman"/>
          <w:b/>
          <w:sz w:val="24"/>
          <w:szCs w:val="24"/>
        </w:rPr>
        <w:t>Список литературы</w:t>
      </w:r>
      <w:r w:rsidRPr="00E768B6">
        <w:rPr>
          <w:rFonts w:ascii="Times New Roman" w:hAnsi="Times New Roman"/>
          <w:sz w:val="24"/>
          <w:szCs w:val="24"/>
        </w:rPr>
        <w:t>:</w:t>
      </w:r>
    </w:p>
    <w:p w14:paraId="3BF9358E" w14:textId="77777777" w:rsidR="00C97A6A" w:rsidRPr="00E768B6" w:rsidRDefault="00C97A6A" w:rsidP="00C97A6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E768B6">
        <w:rPr>
          <w:rFonts w:ascii="Times New Roman" w:hAnsi="Times New Roman"/>
          <w:sz w:val="24"/>
          <w:szCs w:val="24"/>
        </w:rPr>
        <w:t>Дугарова</w:t>
      </w:r>
      <w:proofErr w:type="spellEnd"/>
      <w:r w:rsidRPr="00E768B6">
        <w:rPr>
          <w:rFonts w:ascii="Times New Roman" w:hAnsi="Times New Roman"/>
          <w:sz w:val="24"/>
          <w:szCs w:val="24"/>
        </w:rPr>
        <w:t xml:space="preserve"> Т.Ц., </w:t>
      </w:r>
      <w:proofErr w:type="spellStart"/>
      <w:r w:rsidRPr="00E768B6">
        <w:rPr>
          <w:rFonts w:ascii="Times New Roman" w:hAnsi="Times New Roman"/>
          <w:sz w:val="24"/>
          <w:szCs w:val="24"/>
        </w:rPr>
        <w:t>Боргояков</w:t>
      </w:r>
      <w:proofErr w:type="spellEnd"/>
      <w:r w:rsidRPr="00E768B6">
        <w:rPr>
          <w:rFonts w:ascii="Times New Roman" w:hAnsi="Times New Roman"/>
          <w:sz w:val="24"/>
          <w:szCs w:val="24"/>
        </w:rPr>
        <w:t xml:space="preserve"> С.А., Ермошкина Е.М., </w:t>
      </w:r>
      <w:proofErr w:type="spellStart"/>
      <w:r w:rsidRPr="00E768B6">
        <w:rPr>
          <w:rFonts w:ascii="Times New Roman" w:hAnsi="Times New Roman"/>
          <w:sz w:val="24"/>
          <w:szCs w:val="24"/>
        </w:rPr>
        <w:t>Цыбаева</w:t>
      </w:r>
      <w:proofErr w:type="spellEnd"/>
      <w:r w:rsidRPr="00E768B6">
        <w:rPr>
          <w:rFonts w:ascii="Times New Roman" w:hAnsi="Times New Roman"/>
          <w:sz w:val="24"/>
          <w:szCs w:val="24"/>
        </w:rPr>
        <w:t xml:space="preserve"> Л.А., </w:t>
      </w:r>
      <w:proofErr w:type="spellStart"/>
      <w:r w:rsidRPr="00E768B6">
        <w:rPr>
          <w:rFonts w:ascii="Times New Roman" w:hAnsi="Times New Roman"/>
          <w:sz w:val="24"/>
          <w:szCs w:val="24"/>
        </w:rPr>
        <w:t>Ооржак</w:t>
      </w:r>
      <w:proofErr w:type="spellEnd"/>
      <w:r w:rsidRPr="00E768B6">
        <w:rPr>
          <w:rFonts w:ascii="Times New Roman" w:hAnsi="Times New Roman"/>
          <w:sz w:val="24"/>
          <w:szCs w:val="24"/>
        </w:rPr>
        <w:t xml:space="preserve"> А.А., </w:t>
      </w:r>
      <w:proofErr w:type="spellStart"/>
      <w:r w:rsidRPr="00E768B6">
        <w:rPr>
          <w:rFonts w:ascii="Times New Roman" w:hAnsi="Times New Roman"/>
          <w:sz w:val="24"/>
          <w:szCs w:val="24"/>
        </w:rPr>
        <w:t>Дамдинов</w:t>
      </w:r>
      <w:proofErr w:type="spellEnd"/>
      <w:r w:rsidRPr="00E768B6">
        <w:rPr>
          <w:rFonts w:ascii="Times New Roman" w:hAnsi="Times New Roman"/>
          <w:sz w:val="24"/>
          <w:szCs w:val="24"/>
        </w:rPr>
        <w:t xml:space="preserve"> Б.А. «Сохранение </w:t>
      </w:r>
      <w:proofErr w:type="gramStart"/>
      <w:r w:rsidRPr="00E768B6">
        <w:rPr>
          <w:rFonts w:ascii="Times New Roman" w:hAnsi="Times New Roman"/>
          <w:sz w:val="24"/>
          <w:szCs w:val="24"/>
        </w:rPr>
        <w:t>и  развитие</w:t>
      </w:r>
      <w:proofErr w:type="gramEnd"/>
      <w:r w:rsidRPr="00E768B6">
        <w:rPr>
          <w:rFonts w:ascii="Times New Roman" w:hAnsi="Times New Roman"/>
          <w:sz w:val="24"/>
          <w:szCs w:val="24"/>
        </w:rPr>
        <w:t xml:space="preserve"> языков народов России : проблемы и перспективы» // Вестник Вятского государственного университета. </w:t>
      </w:r>
      <w:r w:rsidRPr="00E768B6">
        <w:rPr>
          <w:rFonts w:ascii="Times New Roman" w:hAnsi="Times New Roman"/>
          <w:sz w:val="24"/>
          <w:szCs w:val="24"/>
          <w:lang w:val="en-US"/>
        </w:rPr>
        <w:t xml:space="preserve">2020. №3. URL: </w:t>
      </w:r>
      <w:hyperlink r:id="rId24" w:history="1">
        <w:r w:rsidRPr="00E768B6">
          <w:rPr>
            <w:rFonts w:ascii="Times New Roman" w:hAnsi="Times New Roman"/>
            <w:sz w:val="24"/>
            <w:szCs w:val="24"/>
            <w:u w:val="single"/>
            <w:lang w:val="en-US"/>
          </w:rPr>
          <w:t>https://cyberleninka.ru/article/n/sohranenie-i-razvitie-yazykov-narodov-rossii-problemy-i-perspektivy</w:t>
        </w:r>
      </w:hyperlink>
      <w:r w:rsidRPr="00E768B6">
        <w:rPr>
          <w:rFonts w:ascii="Times New Roman" w:hAnsi="Times New Roman"/>
          <w:sz w:val="24"/>
          <w:szCs w:val="24"/>
          <w:lang w:val="en-US"/>
        </w:rPr>
        <w:t xml:space="preserve">  (17.08.2025).</w:t>
      </w:r>
    </w:p>
    <w:p w14:paraId="62884DE5" w14:textId="77777777" w:rsidR="00C97A6A" w:rsidRPr="00E768B6" w:rsidRDefault="00C97A6A" w:rsidP="00C97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768B6">
        <w:rPr>
          <w:rFonts w:ascii="Times New Roman" w:hAnsi="Times New Roman"/>
          <w:sz w:val="24"/>
          <w:szCs w:val="24"/>
        </w:rPr>
        <w:t>Содномов</w:t>
      </w:r>
      <w:proofErr w:type="spellEnd"/>
      <w:r w:rsidRPr="00E768B6">
        <w:rPr>
          <w:rFonts w:ascii="Times New Roman" w:hAnsi="Times New Roman"/>
          <w:sz w:val="24"/>
          <w:szCs w:val="24"/>
        </w:rPr>
        <w:t xml:space="preserve"> С.Ц. Обучение бурятскому языку детей дошкольного возраста: Учебно-методическое пособие. - Улан-Удэ: Изд-во Бурят. госуниверситета, 2020. 71 с</w:t>
      </w:r>
    </w:p>
    <w:p w14:paraId="222124B5" w14:textId="77777777" w:rsidR="00C97A6A" w:rsidRPr="00E768B6" w:rsidRDefault="00C97A6A" w:rsidP="00C97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768B6">
        <w:rPr>
          <w:rFonts w:ascii="Times New Roman" w:hAnsi="Times New Roman"/>
          <w:sz w:val="24"/>
          <w:szCs w:val="24"/>
        </w:rPr>
        <w:t>Содномов</w:t>
      </w:r>
      <w:proofErr w:type="spellEnd"/>
      <w:r w:rsidRPr="00E768B6">
        <w:rPr>
          <w:rFonts w:ascii="Times New Roman" w:hAnsi="Times New Roman"/>
          <w:sz w:val="24"/>
          <w:szCs w:val="24"/>
        </w:rPr>
        <w:t xml:space="preserve"> С.Ц. Развитие родной бурятской речи детей дошкольного возраста как основа формирования глобальных компетенций // Научно-методический журнал Поиск, - Абакан, 2020, №5 (73).- С. 21 – 24. - </w:t>
      </w:r>
      <w:r w:rsidRPr="00E768B6">
        <w:rPr>
          <w:rFonts w:ascii="Times New Roman" w:hAnsi="Times New Roman"/>
          <w:sz w:val="24"/>
          <w:szCs w:val="24"/>
          <w:lang w:val="en-US"/>
        </w:rPr>
        <w:t>www</w:t>
      </w:r>
      <w:r w:rsidRPr="00E768B6">
        <w:rPr>
          <w:rFonts w:ascii="Times New Roman" w:hAnsi="Times New Roman"/>
          <w:sz w:val="24"/>
          <w:szCs w:val="24"/>
        </w:rPr>
        <w:t>.</w:t>
      </w:r>
      <w:proofErr w:type="spellStart"/>
      <w:r w:rsidRPr="00E768B6">
        <w:rPr>
          <w:rFonts w:ascii="Times New Roman" w:hAnsi="Times New Roman"/>
          <w:sz w:val="24"/>
          <w:szCs w:val="24"/>
          <w:lang w:val="en-US"/>
        </w:rPr>
        <w:t>elibrary</w:t>
      </w:r>
      <w:proofErr w:type="spellEnd"/>
      <w:r w:rsidRPr="00E768B6">
        <w:rPr>
          <w:rFonts w:ascii="Times New Roman" w:hAnsi="Times New Roman"/>
          <w:sz w:val="24"/>
          <w:szCs w:val="24"/>
        </w:rPr>
        <w:t>.</w:t>
      </w:r>
      <w:proofErr w:type="spellStart"/>
      <w:r w:rsidRPr="00E768B6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E768B6">
        <w:rPr>
          <w:rFonts w:ascii="Times New Roman" w:hAnsi="Times New Roman"/>
          <w:sz w:val="24"/>
          <w:szCs w:val="24"/>
        </w:rPr>
        <w:t>/</w:t>
      </w:r>
      <w:r w:rsidRPr="00E768B6">
        <w:rPr>
          <w:rFonts w:ascii="Times New Roman" w:hAnsi="Times New Roman"/>
          <w:sz w:val="24"/>
          <w:szCs w:val="24"/>
          <w:lang w:val="en-US"/>
        </w:rPr>
        <w:t>contents</w:t>
      </w:r>
      <w:r w:rsidRPr="00E768B6">
        <w:rPr>
          <w:rFonts w:ascii="Times New Roman" w:hAnsi="Times New Roman"/>
          <w:sz w:val="24"/>
          <w:szCs w:val="24"/>
        </w:rPr>
        <w:t>.</w:t>
      </w:r>
      <w:r w:rsidRPr="00E768B6">
        <w:rPr>
          <w:rFonts w:ascii="Times New Roman" w:hAnsi="Times New Roman"/>
          <w:sz w:val="24"/>
          <w:szCs w:val="24"/>
          <w:lang w:val="en-US"/>
        </w:rPr>
        <w:t>asp</w:t>
      </w:r>
      <w:r w:rsidRPr="00E768B6">
        <w:rPr>
          <w:rFonts w:ascii="Times New Roman" w:hAnsi="Times New Roman"/>
          <w:sz w:val="24"/>
          <w:szCs w:val="24"/>
        </w:rPr>
        <w:t>?</w:t>
      </w:r>
      <w:r w:rsidRPr="00E768B6">
        <w:rPr>
          <w:rFonts w:ascii="Times New Roman" w:hAnsi="Times New Roman"/>
          <w:sz w:val="24"/>
          <w:szCs w:val="24"/>
          <w:lang w:val="en-US"/>
        </w:rPr>
        <w:t>id</w:t>
      </w:r>
      <w:r w:rsidRPr="00E768B6">
        <w:rPr>
          <w:rFonts w:ascii="Times New Roman" w:hAnsi="Times New Roman"/>
          <w:sz w:val="24"/>
          <w:szCs w:val="24"/>
        </w:rPr>
        <w:t xml:space="preserve">=46235248   </w:t>
      </w:r>
    </w:p>
    <w:p w14:paraId="6C89F769" w14:textId="77777777" w:rsidR="00C97A6A" w:rsidRPr="00E768B6" w:rsidRDefault="00C97A6A" w:rsidP="00C97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768B6">
        <w:rPr>
          <w:rFonts w:ascii="Times New Roman" w:hAnsi="Times New Roman"/>
          <w:sz w:val="24"/>
          <w:szCs w:val="24"/>
        </w:rPr>
        <w:t>Содномов</w:t>
      </w:r>
      <w:proofErr w:type="spellEnd"/>
      <w:r w:rsidRPr="00E768B6">
        <w:rPr>
          <w:rFonts w:ascii="Times New Roman" w:hAnsi="Times New Roman"/>
          <w:sz w:val="24"/>
          <w:szCs w:val="24"/>
        </w:rPr>
        <w:t xml:space="preserve"> С.Ц. От </w:t>
      </w:r>
      <w:proofErr w:type="spellStart"/>
      <w:r w:rsidRPr="00E768B6">
        <w:rPr>
          <w:rFonts w:ascii="Times New Roman" w:hAnsi="Times New Roman"/>
          <w:sz w:val="24"/>
          <w:szCs w:val="24"/>
        </w:rPr>
        <w:t>монолингвизма</w:t>
      </w:r>
      <w:proofErr w:type="spellEnd"/>
      <w:r w:rsidRPr="00E768B6">
        <w:rPr>
          <w:rFonts w:ascii="Times New Roman" w:hAnsi="Times New Roman"/>
          <w:sz w:val="24"/>
          <w:szCs w:val="24"/>
        </w:rPr>
        <w:t xml:space="preserve"> к билингвизму: опыт экспериментальной работы // Современное начальное и дошкольное образование: актуальное развитие, взгляд в будущее: материалы Всероссийской научно-практической конференции с международным участием. -Улан-</w:t>
      </w:r>
      <w:proofErr w:type="gramStart"/>
      <w:r w:rsidRPr="00E768B6">
        <w:rPr>
          <w:rFonts w:ascii="Times New Roman" w:hAnsi="Times New Roman"/>
          <w:sz w:val="24"/>
          <w:szCs w:val="24"/>
        </w:rPr>
        <w:t xml:space="preserve">Удэ,   </w:t>
      </w:r>
      <w:proofErr w:type="gramEnd"/>
      <w:r w:rsidRPr="00E768B6">
        <w:rPr>
          <w:rFonts w:ascii="Times New Roman" w:hAnsi="Times New Roman"/>
          <w:sz w:val="24"/>
          <w:szCs w:val="24"/>
        </w:rPr>
        <w:t>2022. С. 94-97.</w:t>
      </w:r>
    </w:p>
    <w:p w14:paraId="47D4EEA2" w14:textId="77777777" w:rsidR="00B54408" w:rsidRPr="00E768B6" w:rsidRDefault="00B54408" w:rsidP="00B54408">
      <w:pPr>
        <w:spacing w:after="0" w:line="276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744913" w14:textId="77777777" w:rsidR="00E87ECF" w:rsidRDefault="00E87ECF">
      <w:pPr>
        <w:spacing w:line="259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39F4DF5C" w14:textId="5FBC9A92" w:rsidR="000445D2" w:rsidRPr="000445D2" w:rsidRDefault="000445D2" w:rsidP="00F34A0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445D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Учебное издание </w:t>
      </w:r>
    </w:p>
    <w:p w14:paraId="0229ACC9" w14:textId="77777777" w:rsidR="000445D2" w:rsidRDefault="000445D2" w:rsidP="00F34A03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14:paraId="13D63EC3" w14:textId="77777777" w:rsidR="000445D2" w:rsidRDefault="000445D2" w:rsidP="00F34A03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14:paraId="1D328AF9" w14:textId="77777777" w:rsidR="000445D2" w:rsidRDefault="000445D2" w:rsidP="00F34A03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14:paraId="370A2B8E" w14:textId="77777777" w:rsidR="000445D2" w:rsidRDefault="000445D2" w:rsidP="00F34A03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14:paraId="1C35A9CD" w14:textId="77777777" w:rsidR="000445D2" w:rsidRDefault="000445D2" w:rsidP="00F34A03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14:paraId="158B9101" w14:textId="380132B5" w:rsidR="00F34A03" w:rsidRDefault="001D1A43" w:rsidP="00F34A03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1D1A43">
        <w:rPr>
          <w:rFonts w:ascii="Times New Roman" w:eastAsia="Times New Roman" w:hAnsi="Times New Roman"/>
          <w:b/>
          <w:sz w:val="36"/>
          <w:szCs w:val="36"/>
          <w:lang w:eastAsia="ru-RU"/>
        </w:rPr>
        <w:t>Любовь к родному языку как источник патриотического воспитания</w:t>
      </w:r>
    </w:p>
    <w:p w14:paraId="21030B8B" w14:textId="0CDE9968" w:rsidR="001D1A43" w:rsidRDefault="001D1A43" w:rsidP="00F34A03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14:paraId="52AFF050" w14:textId="42A31C7B" w:rsidR="001D1A43" w:rsidRDefault="001D1A43" w:rsidP="00F34A03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14:paraId="06887859" w14:textId="77777777" w:rsidR="001D1A43" w:rsidRPr="00E768B6" w:rsidRDefault="001D1A43" w:rsidP="00F34A03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14:paraId="2E9BB4EF" w14:textId="44FA865A" w:rsidR="00F34A03" w:rsidRPr="00AD7E51" w:rsidRDefault="001D1A43" w:rsidP="00F34A03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1A43">
        <w:rPr>
          <w:rFonts w:ascii="Times New Roman" w:eastAsia="Times New Roman" w:hAnsi="Times New Roman"/>
          <w:sz w:val="28"/>
          <w:szCs w:val="28"/>
          <w:lang w:eastAsia="ru-RU"/>
        </w:rPr>
        <w:t>Сборник статей по патриотическому воспитанию детей дошкольного и младшего школьного возраста</w:t>
      </w:r>
    </w:p>
    <w:p w14:paraId="0D1D6278" w14:textId="3B57433A" w:rsidR="00F34A03" w:rsidRPr="00AD7E51" w:rsidRDefault="00F34A03" w:rsidP="00F34A03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DBAD34D" w14:textId="0B0A465C" w:rsidR="00F34A03" w:rsidRPr="00AD7E51" w:rsidRDefault="000445D2" w:rsidP="00F34A03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7E51">
        <w:rPr>
          <w:rFonts w:ascii="Times New Roman" w:eastAsia="Times New Roman" w:hAnsi="Times New Roman"/>
          <w:sz w:val="28"/>
          <w:szCs w:val="28"/>
          <w:lang w:eastAsia="ru-RU"/>
        </w:rPr>
        <w:t>В авторской</w:t>
      </w:r>
      <w:r w:rsidR="00AD0F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D7E51">
        <w:rPr>
          <w:rFonts w:ascii="Times New Roman" w:eastAsia="Times New Roman" w:hAnsi="Times New Roman"/>
          <w:sz w:val="28"/>
          <w:szCs w:val="28"/>
          <w:lang w:eastAsia="ru-RU"/>
        </w:rPr>
        <w:t>редакции</w:t>
      </w:r>
    </w:p>
    <w:p w14:paraId="556DAAB0" w14:textId="77777777" w:rsidR="000445D2" w:rsidRDefault="000445D2" w:rsidP="00F34A03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14:paraId="2C3A5EEC" w14:textId="77777777" w:rsidR="000445D2" w:rsidRDefault="000445D2" w:rsidP="00F34A03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14:paraId="5658443F" w14:textId="77777777" w:rsidR="000445D2" w:rsidRDefault="000445D2" w:rsidP="00F34A03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14:paraId="37AE117C" w14:textId="77777777" w:rsidR="00AD7E51" w:rsidRDefault="00AD7E51" w:rsidP="000445D2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BE1A614" w14:textId="77777777" w:rsidR="00AD7E51" w:rsidRDefault="00AD7E51" w:rsidP="000445D2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AAD138D" w14:textId="77777777" w:rsidR="00AD7E51" w:rsidRDefault="00AD7E51" w:rsidP="000445D2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CD3CA3C" w14:textId="77777777" w:rsidR="00AD7E51" w:rsidRDefault="00AD7E51" w:rsidP="000445D2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4023A9C" w14:textId="77777777" w:rsidR="00AD7E51" w:rsidRDefault="00AD7E51" w:rsidP="000445D2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48F5234" w14:textId="77777777" w:rsidR="00AD7E51" w:rsidRDefault="00AD7E51" w:rsidP="000445D2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951856F" w14:textId="77777777" w:rsidR="00AD7E51" w:rsidRDefault="00AD7E51" w:rsidP="000445D2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778C693" w14:textId="77777777" w:rsidR="00AD7E51" w:rsidRDefault="00AD7E51" w:rsidP="000445D2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B347B94" w14:textId="77777777" w:rsidR="00AD7E51" w:rsidRDefault="00AD7E51" w:rsidP="000445D2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33F0DCA" w14:textId="238D5189" w:rsidR="000445D2" w:rsidRPr="00AD7E51" w:rsidRDefault="000445D2" w:rsidP="000445D2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  <w:r w:rsidRPr="00AD7E51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 xml:space="preserve">Подписано в печать 25.09.2025. Бумага </w:t>
      </w:r>
      <w:proofErr w:type="spellStart"/>
      <w:r w:rsidRPr="00AD7E51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офс</w:t>
      </w:r>
      <w:proofErr w:type="spellEnd"/>
      <w:r w:rsidRPr="00AD7E51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. №1. Формат 60х84 1/16.</w:t>
      </w:r>
    </w:p>
    <w:p w14:paraId="412196BE" w14:textId="400A72E3" w:rsidR="000445D2" w:rsidRPr="00AD7E51" w:rsidRDefault="009B7CB6" w:rsidP="000445D2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Усл</w:t>
      </w:r>
      <w:proofErr w:type="spellEnd"/>
      <w:r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печ</w:t>
      </w:r>
      <w:proofErr w:type="spellEnd"/>
      <w:r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. л. 9,6.        Тираж 1</w:t>
      </w:r>
      <w:r w:rsidR="000445D2" w:rsidRPr="00AD7E51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00. Заказ № 107</w:t>
      </w:r>
    </w:p>
    <w:p w14:paraId="1D85CC65" w14:textId="77777777" w:rsidR="000445D2" w:rsidRPr="000445D2" w:rsidRDefault="000445D2" w:rsidP="000445D2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7E51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Цена договорная.</w:t>
      </w:r>
    </w:p>
    <w:p w14:paraId="75FCF194" w14:textId="30FEF697" w:rsidR="000445D2" w:rsidRPr="000445D2" w:rsidRDefault="000445D2" w:rsidP="000445D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5D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08D4923" w14:textId="71A30DDF" w:rsidR="00F34A03" w:rsidRPr="000445D2" w:rsidRDefault="000445D2" w:rsidP="00F34A03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45D2">
        <w:rPr>
          <w:rFonts w:ascii="Times New Roman" w:eastAsia="Times New Roman" w:hAnsi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14:paraId="1DD8F3A7" w14:textId="10882890" w:rsidR="000445D2" w:rsidRDefault="000445D2" w:rsidP="00F34A03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0445D2">
        <w:rPr>
          <w:rFonts w:ascii="Times New Roman" w:eastAsia="Times New Roman" w:hAnsi="Times New Roman"/>
          <w:sz w:val="24"/>
          <w:szCs w:val="24"/>
          <w:lang w:eastAsia="ru-RU"/>
        </w:rPr>
        <w:t>ысшего образования «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Бурятская государственная сельскохозяйственная академия имени В. Р. Филиппова</w:t>
      </w:r>
      <w:r w:rsidRPr="000445D2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14:paraId="5E49B8CB" w14:textId="41406BAE" w:rsidR="000445D2" w:rsidRDefault="000445D2" w:rsidP="00F34A03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670010, г. Улан-Удэ, ул. Пушкина, 8</w:t>
      </w:r>
    </w:p>
    <w:p w14:paraId="4481C3C6" w14:textId="541004FC" w:rsidR="000445D2" w:rsidRPr="000445D2" w:rsidRDefault="000445D2" w:rsidP="00F34A03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sz w:val="24"/>
          <w:szCs w:val="24"/>
          <w:lang w:val="en-US" w:eastAsia="ru-RU"/>
        </w:rPr>
        <w:t>e</w:t>
      </w:r>
      <w:r w:rsidRPr="000445D2">
        <w:rPr>
          <w:rFonts w:ascii="Times New Roman" w:eastAsia="Times New Roman" w:hAnsi="Times New Roman"/>
          <w:sz w:val="24"/>
          <w:szCs w:val="24"/>
          <w:lang w:val="en-US"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mail</w:t>
      </w:r>
      <w:r w:rsidRPr="000445D2">
        <w:rPr>
          <w:rFonts w:ascii="Times New Roman" w:eastAsia="Times New Roman" w:hAnsi="Times New Roman"/>
          <w:sz w:val="24"/>
          <w:szCs w:val="24"/>
          <w:lang w:val="en-US" w:eastAsia="ru-RU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rio</w:t>
      </w:r>
      <w:r w:rsidRPr="000445D2">
        <w:rPr>
          <w:rFonts w:ascii="Times New Roman" w:eastAsia="Times New Roman" w:hAnsi="Times New Roman"/>
          <w:sz w:val="24"/>
          <w:szCs w:val="24"/>
          <w:lang w:val="en-US" w:eastAsia="ru-RU"/>
        </w:rPr>
        <w:t>_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bgsha</w:t>
      </w:r>
      <w:r w:rsidRPr="000445D2">
        <w:rPr>
          <w:rFonts w:ascii="Times New Roman" w:eastAsia="Times New Roman" w:hAnsi="Times New Roman"/>
          <w:sz w:val="24"/>
          <w:szCs w:val="24"/>
          <w:lang w:val="en-US" w:eastAsia="ru-RU"/>
        </w:rPr>
        <w:t>@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mail.ru</w:t>
      </w:r>
    </w:p>
    <w:sectPr w:rsidR="000445D2" w:rsidRPr="000445D2">
      <w:footerReference w:type="defaul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63F931" w14:textId="77777777" w:rsidR="007554E5" w:rsidRDefault="007554E5" w:rsidP="00A14A79">
      <w:pPr>
        <w:spacing w:after="0" w:line="240" w:lineRule="auto"/>
      </w:pPr>
      <w:r>
        <w:separator/>
      </w:r>
    </w:p>
  </w:endnote>
  <w:endnote w:type="continuationSeparator" w:id="0">
    <w:p w14:paraId="26DFC502" w14:textId="77777777" w:rsidR="007554E5" w:rsidRDefault="007554E5" w:rsidP="00A1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58136195"/>
      <w:docPartObj>
        <w:docPartGallery w:val="Page Numbers (Bottom of Page)"/>
        <w:docPartUnique/>
      </w:docPartObj>
    </w:sdtPr>
    <w:sdtContent>
      <w:p w14:paraId="766786B2" w14:textId="3BD162E9" w:rsidR="00BE45DF" w:rsidRDefault="00BE45D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47DBDDCF" w14:textId="77777777" w:rsidR="00BE45DF" w:rsidRDefault="00BE45D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FB9E65" w14:textId="77777777" w:rsidR="007554E5" w:rsidRDefault="007554E5" w:rsidP="00A14A79">
      <w:pPr>
        <w:spacing w:after="0" w:line="240" w:lineRule="auto"/>
      </w:pPr>
      <w:r>
        <w:separator/>
      </w:r>
    </w:p>
  </w:footnote>
  <w:footnote w:type="continuationSeparator" w:id="0">
    <w:p w14:paraId="0F6AD54D" w14:textId="77777777" w:rsidR="007554E5" w:rsidRDefault="007554E5" w:rsidP="00A14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B6366"/>
    <w:multiLevelType w:val="hybridMultilevel"/>
    <w:tmpl w:val="128C0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C421A"/>
    <w:multiLevelType w:val="hybridMultilevel"/>
    <w:tmpl w:val="3A0AEF9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7CF3D9F"/>
    <w:multiLevelType w:val="hybridMultilevel"/>
    <w:tmpl w:val="78189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F1C49"/>
    <w:multiLevelType w:val="hybridMultilevel"/>
    <w:tmpl w:val="A62ED41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C0D09FF"/>
    <w:multiLevelType w:val="hybridMultilevel"/>
    <w:tmpl w:val="3EBC3DB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CA849D5"/>
    <w:multiLevelType w:val="hybridMultilevel"/>
    <w:tmpl w:val="DE38ADF0"/>
    <w:lvl w:ilvl="0" w:tplc="041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8CFAC7C0">
      <w:numFmt w:val="bullet"/>
      <w:lvlText w:val=""/>
      <w:lvlJc w:val="left"/>
      <w:pPr>
        <w:ind w:left="2069" w:hanging="705"/>
      </w:pPr>
      <w:rPr>
        <w:rFonts w:ascii="Symbol" w:eastAsia="Times New Roman" w:hAnsi="Symbol" w:cs="Times New Roman" w:hint="default"/>
      </w:rPr>
    </w:lvl>
    <w:lvl w:ilvl="2" w:tplc="DAD81D24">
      <w:start w:val="1"/>
      <w:numFmt w:val="decimal"/>
      <w:lvlText w:val="%3."/>
      <w:lvlJc w:val="left"/>
      <w:pPr>
        <w:ind w:left="2624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0EAC7C55"/>
    <w:multiLevelType w:val="hybridMultilevel"/>
    <w:tmpl w:val="3C7001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632911"/>
    <w:multiLevelType w:val="hybridMultilevel"/>
    <w:tmpl w:val="865E45FA"/>
    <w:lvl w:ilvl="0" w:tplc="9D2C077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36E1F59"/>
    <w:multiLevelType w:val="hybridMultilevel"/>
    <w:tmpl w:val="9B3A7620"/>
    <w:lvl w:ilvl="0" w:tplc="8064F6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74720E"/>
    <w:multiLevelType w:val="hybridMultilevel"/>
    <w:tmpl w:val="CBFC149C"/>
    <w:lvl w:ilvl="0" w:tplc="B21ED5D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1A864BBF"/>
    <w:multiLevelType w:val="hybridMultilevel"/>
    <w:tmpl w:val="6512D2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42901CD"/>
    <w:multiLevelType w:val="hybridMultilevel"/>
    <w:tmpl w:val="823CBD1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5CF3EA6"/>
    <w:multiLevelType w:val="hybridMultilevel"/>
    <w:tmpl w:val="4CE2F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387F79"/>
    <w:multiLevelType w:val="hybridMultilevel"/>
    <w:tmpl w:val="5266A63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CBD71ED"/>
    <w:multiLevelType w:val="hybridMultilevel"/>
    <w:tmpl w:val="D3667FE8"/>
    <w:lvl w:ilvl="0" w:tplc="041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5" w15:restartNumberingAfterBreak="0">
    <w:nsid w:val="3E0A3E83"/>
    <w:multiLevelType w:val="hybridMultilevel"/>
    <w:tmpl w:val="668EEA00"/>
    <w:lvl w:ilvl="0" w:tplc="8520B5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8E3C2E"/>
    <w:multiLevelType w:val="multilevel"/>
    <w:tmpl w:val="1B7E3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BCE5D89"/>
    <w:multiLevelType w:val="hybridMultilevel"/>
    <w:tmpl w:val="44CEEE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C482D1D"/>
    <w:multiLevelType w:val="hybridMultilevel"/>
    <w:tmpl w:val="EE56EFF8"/>
    <w:lvl w:ilvl="0" w:tplc="041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8CFAC7C0">
      <w:numFmt w:val="bullet"/>
      <w:lvlText w:val=""/>
      <w:lvlJc w:val="left"/>
      <w:pPr>
        <w:ind w:left="2069" w:hanging="705"/>
      </w:pPr>
      <w:rPr>
        <w:rFonts w:ascii="Symbol" w:eastAsia="Times New Roman" w:hAnsi="Symbol" w:cs="Times New Roman" w:hint="default"/>
      </w:rPr>
    </w:lvl>
    <w:lvl w:ilvl="2" w:tplc="DAD81D24">
      <w:start w:val="1"/>
      <w:numFmt w:val="decimal"/>
      <w:lvlText w:val="%3."/>
      <w:lvlJc w:val="left"/>
      <w:pPr>
        <w:ind w:left="2624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4DAF6E60"/>
    <w:multiLevelType w:val="hybridMultilevel"/>
    <w:tmpl w:val="3A5C5592"/>
    <w:lvl w:ilvl="0" w:tplc="856281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015601"/>
    <w:multiLevelType w:val="hybridMultilevel"/>
    <w:tmpl w:val="795AD93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51C37FBA"/>
    <w:multiLevelType w:val="hybridMultilevel"/>
    <w:tmpl w:val="EFA0600C"/>
    <w:lvl w:ilvl="0" w:tplc="1E0E6C96">
      <w:start w:val="1"/>
      <w:numFmt w:val="decimal"/>
      <w:lvlText w:val="%1)"/>
      <w:lvlJc w:val="left"/>
      <w:pPr>
        <w:ind w:left="149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2" w15:restartNumberingAfterBreak="0">
    <w:nsid w:val="54C83753"/>
    <w:multiLevelType w:val="hybridMultilevel"/>
    <w:tmpl w:val="77BCC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FE263B"/>
    <w:multiLevelType w:val="hybridMultilevel"/>
    <w:tmpl w:val="CFF6C28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9380C81"/>
    <w:multiLevelType w:val="hybridMultilevel"/>
    <w:tmpl w:val="DE7490E4"/>
    <w:lvl w:ilvl="0" w:tplc="43AA32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1874EE"/>
    <w:multiLevelType w:val="multilevel"/>
    <w:tmpl w:val="1B7E3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F9003A"/>
    <w:multiLevelType w:val="hybridMultilevel"/>
    <w:tmpl w:val="A2E22E1C"/>
    <w:lvl w:ilvl="0" w:tplc="2A74F7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38256E"/>
    <w:multiLevelType w:val="hybridMultilevel"/>
    <w:tmpl w:val="A4BAE030"/>
    <w:lvl w:ilvl="0" w:tplc="43AA32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F90AA4"/>
    <w:multiLevelType w:val="hybridMultilevel"/>
    <w:tmpl w:val="F328EF9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6B4B6017"/>
    <w:multiLevelType w:val="hybridMultilevel"/>
    <w:tmpl w:val="59B83FA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D6C10FC"/>
    <w:multiLevelType w:val="hybridMultilevel"/>
    <w:tmpl w:val="78F280D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371133F"/>
    <w:multiLevelType w:val="hybridMultilevel"/>
    <w:tmpl w:val="FA8C6C02"/>
    <w:lvl w:ilvl="0" w:tplc="856281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8C4561"/>
    <w:multiLevelType w:val="hybridMultilevel"/>
    <w:tmpl w:val="1834EA86"/>
    <w:lvl w:ilvl="0" w:tplc="FF365C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1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</w:num>
  <w:num w:numId="5">
    <w:abstractNumId w:val="16"/>
  </w:num>
  <w:num w:numId="6">
    <w:abstractNumId w:val="20"/>
  </w:num>
  <w:num w:numId="7">
    <w:abstractNumId w:val="10"/>
  </w:num>
  <w:num w:numId="8">
    <w:abstractNumId w:val="11"/>
  </w:num>
  <w:num w:numId="9">
    <w:abstractNumId w:val="13"/>
  </w:num>
  <w:num w:numId="10">
    <w:abstractNumId w:val="30"/>
  </w:num>
  <w:num w:numId="11">
    <w:abstractNumId w:val="29"/>
  </w:num>
  <w:num w:numId="12">
    <w:abstractNumId w:val="28"/>
  </w:num>
  <w:num w:numId="13">
    <w:abstractNumId w:val="1"/>
  </w:num>
  <w:num w:numId="14">
    <w:abstractNumId w:val="3"/>
  </w:num>
  <w:num w:numId="15">
    <w:abstractNumId w:val="23"/>
  </w:num>
  <w:num w:numId="16">
    <w:abstractNumId w:val="5"/>
  </w:num>
  <w:num w:numId="17">
    <w:abstractNumId w:val="14"/>
  </w:num>
  <w:num w:numId="18">
    <w:abstractNumId w:val="4"/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24"/>
  </w:num>
  <w:num w:numId="22">
    <w:abstractNumId w:val="19"/>
  </w:num>
  <w:num w:numId="23">
    <w:abstractNumId w:val="8"/>
  </w:num>
  <w:num w:numId="24">
    <w:abstractNumId w:val="21"/>
  </w:num>
  <w:num w:numId="25">
    <w:abstractNumId w:val="9"/>
  </w:num>
  <w:num w:numId="26">
    <w:abstractNumId w:val="32"/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</w:num>
  <w:num w:numId="30">
    <w:abstractNumId w:val="2"/>
  </w:num>
  <w:num w:numId="31">
    <w:abstractNumId w:val="17"/>
  </w:num>
  <w:num w:numId="32">
    <w:abstractNumId w:val="0"/>
  </w:num>
  <w:num w:numId="33">
    <w:abstractNumId w:val="6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7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7576"/>
    <w:rsid w:val="000047A1"/>
    <w:rsid w:val="00012FE3"/>
    <w:rsid w:val="00014455"/>
    <w:rsid w:val="00015ADA"/>
    <w:rsid w:val="00030132"/>
    <w:rsid w:val="000445D2"/>
    <w:rsid w:val="000477D8"/>
    <w:rsid w:val="0005534D"/>
    <w:rsid w:val="0007222F"/>
    <w:rsid w:val="00075E1A"/>
    <w:rsid w:val="000C70F1"/>
    <w:rsid w:val="000D2C5F"/>
    <w:rsid w:val="000E6E44"/>
    <w:rsid w:val="000E7272"/>
    <w:rsid w:val="000F0952"/>
    <w:rsid w:val="000F2147"/>
    <w:rsid w:val="00117A19"/>
    <w:rsid w:val="001437A4"/>
    <w:rsid w:val="001469D0"/>
    <w:rsid w:val="00166CCA"/>
    <w:rsid w:val="00177B21"/>
    <w:rsid w:val="001A7173"/>
    <w:rsid w:val="001C3B36"/>
    <w:rsid w:val="001D1A43"/>
    <w:rsid w:val="001D40CA"/>
    <w:rsid w:val="001D5A35"/>
    <w:rsid w:val="00204C0B"/>
    <w:rsid w:val="00240690"/>
    <w:rsid w:val="00241A39"/>
    <w:rsid w:val="002534E0"/>
    <w:rsid w:val="0027517A"/>
    <w:rsid w:val="00275882"/>
    <w:rsid w:val="0028633F"/>
    <w:rsid w:val="002A0290"/>
    <w:rsid w:val="002A5495"/>
    <w:rsid w:val="002C1F3E"/>
    <w:rsid w:val="00360915"/>
    <w:rsid w:val="003974BE"/>
    <w:rsid w:val="00407576"/>
    <w:rsid w:val="00422C20"/>
    <w:rsid w:val="00447DB1"/>
    <w:rsid w:val="00464EE9"/>
    <w:rsid w:val="00475E32"/>
    <w:rsid w:val="004A0091"/>
    <w:rsid w:val="004C14E3"/>
    <w:rsid w:val="00515B58"/>
    <w:rsid w:val="0053601C"/>
    <w:rsid w:val="005623A9"/>
    <w:rsid w:val="00564100"/>
    <w:rsid w:val="005A5F92"/>
    <w:rsid w:val="00670AD8"/>
    <w:rsid w:val="00681C4F"/>
    <w:rsid w:val="006E37E0"/>
    <w:rsid w:val="00703D76"/>
    <w:rsid w:val="00723E2A"/>
    <w:rsid w:val="00745EE6"/>
    <w:rsid w:val="007502B5"/>
    <w:rsid w:val="007554E5"/>
    <w:rsid w:val="00772A2D"/>
    <w:rsid w:val="00785259"/>
    <w:rsid w:val="00791960"/>
    <w:rsid w:val="007B7C85"/>
    <w:rsid w:val="007D1701"/>
    <w:rsid w:val="007F376B"/>
    <w:rsid w:val="007F7176"/>
    <w:rsid w:val="008009D0"/>
    <w:rsid w:val="00801704"/>
    <w:rsid w:val="0081075A"/>
    <w:rsid w:val="00834315"/>
    <w:rsid w:val="00891282"/>
    <w:rsid w:val="008B1B85"/>
    <w:rsid w:val="008B2859"/>
    <w:rsid w:val="008B64DA"/>
    <w:rsid w:val="008F3FA0"/>
    <w:rsid w:val="0090502D"/>
    <w:rsid w:val="00923306"/>
    <w:rsid w:val="00927E13"/>
    <w:rsid w:val="00963933"/>
    <w:rsid w:val="0097775F"/>
    <w:rsid w:val="00983312"/>
    <w:rsid w:val="0099411D"/>
    <w:rsid w:val="009A053D"/>
    <w:rsid w:val="009B7CB6"/>
    <w:rsid w:val="00A007BF"/>
    <w:rsid w:val="00A05AC4"/>
    <w:rsid w:val="00A14A79"/>
    <w:rsid w:val="00A15D41"/>
    <w:rsid w:val="00A255ED"/>
    <w:rsid w:val="00A52DEA"/>
    <w:rsid w:val="00AA1550"/>
    <w:rsid w:val="00AA5577"/>
    <w:rsid w:val="00AB0775"/>
    <w:rsid w:val="00AD0F28"/>
    <w:rsid w:val="00AD7E51"/>
    <w:rsid w:val="00B01454"/>
    <w:rsid w:val="00B11EDC"/>
    <w:rsid w:val="00B37913"/>
    <w:rsid w:val="00B4364B"/>
    <w:rsid w:val="00B54408"/>
    <w:rsid w:val="00B672B2"/>
    <w:rsid w:val="00B8070C"/>
    <w:rsid w:val="00B85B27"/>
    <w:rsid w:val="00BC03DA"/>
    <w:rsid w:val="00BC247C"/>
    <w:rsid w:val="00BE45DF"/>
    <w:rsid w:val="00BF3B05"/>
    <w:rsid w:val="00C250AB"/>
    <w:rsid w:val="00C40DA5"/>
    <w:rsid w:val="00C568B5"/>
    <w:rsid w:val="00C6500E"/>
    <w:rsid w:val="00C74AE1"/>
    <w:rsid w:val="00C85B43"/>
    <w:rsid w:val="00C92D74"/>
    <w:rsid w:val="00C97A6A"/>
    <w:rsid w:val="00CE2D99"/>
    <w:rsid w:val="00D15B14"/>
    <w:rsid w:val="00D2391E"/>
    <w:rsid w:val="00D83FA3"/>
    <w:rsid w:val="00D91E2D"/>
    <w:rsid w:val="00D97BA2"/>
    <w:rsid w:val="00DA392E"/>
    <w:rsid w:val="00DB19FF"/>
    <w:rsid w:val="00E06A61"/>
    <w:rsid w:val="00E12909"/>
    <w:rsid w:val="00E14FC5"/>
    <w:rsid w:val="00E20EF6"/>
    <w:rsid w:val="00E350DA"/>
    <w:rsid w:val="00E43E36"/>
    <w:rsid w:val="00E671F6"/>
    <w:rsid w:val="00E73A21"/>
    <w:rsid w:val="00E768B6"/>
    <w:rsid w:val="00E8031A"/>
    <w:rsid w:val="00E87ECF"/>
    <w:rsid w:val="00E92A3D"/>
    <w:rsid w:val="00E94C29"/>
    <w:rsid w:val="00EA0755"/>
    <w:rsid w:val="00EA6AF6"/>
    <w:rsid w:val="00EC1519"/>
    <w:rsid w:val="00EC5334"/>
    <w:rsid w:val="00ED70BA"/>
    <w:rsid w:val="00EE4171"/>
    <w:rsid w:val="00EF534B"/>
    <w:rsid w:val="00EF540F"/>
    <w:rsid w:val="00F05919"/>
    <w:rsid w:val="00F141C7"/>
    <w:rsid w:val="00F2177F"/>
    <w:rsid w:val="00F34A03"/>
    <w:rsid w:val="00F450B6"/>
    <w:rsid w:val="00F63169"/>
    <w:rsid w:val="00F72562"/>
    <w:rsid w:val="00F85B13"/>
    <w:rsid w:val="00FA03CD"/>
    <w:rsid w:val="00FB6C42"/>
    <w:rsid w:val="00FC2ACF"/>
    <w:rsid w:val="00FD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9E310"/>
  <w15:docId w15:val="{6886DC67-EA81-40B0-A403-7E29B8482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3A9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4C14E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4C14E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30132"/>
    <w:pPr>
      <w:ind w:left="720"/>
      <w:contextualSpacing/>
    </w:pPr>
  </w:style>
  <w:style w:type="paragraph" w:styleId="a6">
    <w:name w:val="No Spacing"/>
    <w:basedOn w:val="a"/>
    <w:uiPriority w:val="1"/>
    <w:qFormat/>
    <w:rsid w:val="00C40D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">
    <w:name w:val="c1"/>
    <w:basedOn w:val="a"/>
    <w:rsid w:val="00C40D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C40DA5"/>
  </w:style>
  <w:style w:type="paragraph" w:styleId="a7">
    <w:name w:val="Balloon Text"/>
    <w:basedOn w:val="a"/>
    <w:link w:val="a8"/>
    <w:uiPriority w:val="99"/>
    <w:semiHidden/>
    <w:unhideWhenUsed/>
    <w:rsid w:val="00F45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50B6"/>
    <w:rPr>
      <w:rFonts w:ascii="Tahoma" w:eastAsia="Calibri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A1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14A79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1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14A7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https://multiurok.ru/files/sherstianoi-mir-barguzinskogo-zapovednika.html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://ce.if-mstuca.ru/wp-content/uploads/2024/03/Sodnomov_CE_2024-3.pdf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altarganakhan.i-bur.ru/blog-mm/realizatsiya-proekta-monolingvalnaya-rechevaya-razvivayushchaya-sreda-na-buryatskom-yazyke-v-detskom-sadu-zhargal" TargetMode="External"/><Relationship Id="rId20" Type="http://schemas.openxmlformats.org/officeDocument/2006/relationships/hyperlink" Target="https://solncesvet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s://cyberleninka.ru/article/n/sohranenie-i-razvitie-yazykov-narodov-rossii-problemy-i-perspektiv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oyol.ru/bur/buryad-arad/700/4102/" TargetMode="External"/><Relationship Id="rId23" Type="http://schemas.openxmlformats.org/officeDocument/2006/relationships/image" Target="media/image10.png"/><Relationship Id="rId10" Type="http://schemas.openxmlformats.org/officeDocument/2006/relationships/image" Target="media/image3.png"/><Relationship Id="rId19" Type="http://schemas.openxmlformats.org/officeDocument/2006/relationships/hyperlink" Target="https://melkie.net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EE573D-19B4-4E14-A7A9-8A46C17C6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8393</Words>
  <Characters>47843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Бальжидма</dc:creator>
  <cp:keywords/>
  <dc:description/>
  <cp:lastModifiedBy>Бальжидма</cp:lastModifiedBy>
  <cp:revision>2</cp:revision>
  <cp:lastPrinted>2025-09-25T05:47:00Z</cp:lastPrinted>
  <dcterms:created xsi:type="dcterms:W3CDTF">2025-10-02T10:08:00Z</dcterms:created>
  <dcterms:modified xsi:type="dcterms:W3CDTF">2025-10-02T10:08:00Z</dcterms:modified>
</cp:coreProperties>
</file>