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DD29C" w14:textId="22C1B5CD" w:rsidR="008562C2" w:rsidRPr="00715874" w:rsidRDefault="008562C2" w:rsidP="008A110D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5874">
        <w:rPr>
          <w:rFonts w:ascii="Times New Roman" w:hAnsi="Times New Roman" w:cs="Times New Roman"/>
          <w:b/>
          <w:bCs/>
          <w:sz w:val="28"/>
          <w:szCs w:val="28"/>
        </w:rPr>
        <w:t xml:space="preserve">Методическое пособие по организации и проведению </w:t>
      </w:r>
      <w:r w:rsidR="00715874" w:rsidRPr="00715874">
        <w:rPr>
          <w:rFonts w:ascii="Times New Roman" w:hAnsi="Times New Roman" w:cs="Times New Roman"/>
          <w:b/>
          <w:bCs/>
          <w:sz w:val="28"/>
          <w:szCs w:val="28"/>
        </w:rPr>
        <w:t>акции «</w:t>
      </w:r>
      <w:proofErr w:type="spellStart"/>
      <w:r w:rsidR="00715874" w:rsidRPr="00715874">
        <w:rPr>
          <w:rFonts w:ascii="Times New Roman" w:hAnsi="Times New Roman" w:cs="Times New Roman"/>
          <w:b/>
          <w:bCs/>
          <w:sz w:val="28"/>
          <w:szCs w:val="28"/>
        </w:rPr>
        <w:t>СВОим</w:t>
      </w:r>
      <w:proofErr w:type="spellEnd"/>
      <w:r w:rsidR="00715874" w:rsidRPr="00715874">
        <w:rPr>
          <w:rFonts w:ascii="Times New Roman" w:hAnsi="Times New Roman" w:cs="Times New Roman"/>
          <w:b/>
          <w:bCs/>
          <w:sz w:val="28"/>
          <w:szCs w:val="28"/>
        </w:rPr>
        <w:t xml:space="preserve"> примером»</w:t>
      </w:r>
    </w:p>
    <w:p w14:paraId="2B7EFA6D" w14:textId="5903CCB7" w:rsidR="00D1066F" w:rsidRDefault="008562C2" w:rsidP="00136F9E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1066F">
        <w:rPr>
          <w:rFonts w:ascii="Times New Roman" w:hAnsi="Times New Roman" w:cs="Times New Roman"/>
          <w:sz w:val="28"/>
          <w:szCs w:val="28"/>
        </w:rPr>
        <w:t xml:space="preserve">Тема: «Во имя </w:t>
      </w:r>
      <w:r w:rsidR="00D1066F">
        <w:rPr>
          <w:rFonts w:ascii="Times New Roman" w:hAnsi="Times New Roman" w:cs="Times New Roman"/>
          <w:sz w:val="28"/>
          <w:szCs w:val="28"/>
        </w:rPr>
        <w:t>Е</w:t>
      </w:r>
      <w:r w:rsidRPr="00D1066F">
        <w:rPr>
          <w:rFonts w:ascii="Times New Roman" w:hAnsi="Times New Roman" w:cs="Times New Roman"/>
          <w:sz w:val="28"/>
          <w:szCs w:val="28"/>
        </w:rPr>
        <w:t>динства: мужество и подвиг»</w:t>
      </w:r>
    </w:p>
    <w:p w14:paraId="2F272637" w14:textId="4AA07EC4" w:rsidR="008562C2" w:rsidRPr="00D1066F" w:rsidRDefault="008562C2" w:rsidP="007158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66F">
        <w:rPr>
          <w:rFonts w:ascii="Times New Roman" w:hAnsi="Times New Roman" w:cs="Times New Roman"/>
          <w:sz w:val="28"/>
          <w:szCs w:val="28"/>
        </w:rPr>
        <w:t>Цель</w:t>
      </w:r>
      <w:r w:rsidR="00D1066F">
        <w:rPr>
          <w:rFonts w:ascii="Times New Roman" w:hAnsi="Times New Roman" w:cs="Times New Roman"/>
          <w:sz w:val="28"/>
          <w:szCs w:val="28"/>
        </w:rPr>
        <w:t xml:space="preserve"> мероприятия</w:t>
      </w:r>
      <w:r w:rsidRPr="00D1066F">
        <w:rPr>
          <w:rFonts w:ascii="Times New Roman" w:hAnsi="Times New Roman" w:cs="Times New Roman"/>
          <w:sz w:val="28"/>
          <w:szCs w:val="28"/>
        </w:rPr>
        <w:t xml:space="preserve">: Формирование у </w:t>
      </w:r>
      <w:r w:rsidR="00D1066F">
        <w:rPr>
          <w:rFonts w:ascii="Times New Roman" w:hAnsi="Times New Roman" w:cs="Times New Roman"/>
          <w:sz w:val="28"/>
          <w:szCs w:val="28"/>
        </w:rPr>
        <w:t>молодежи</w:t>
      </w:r>
      <w:r w:rsidRPr="00D1066F">
        <w:rPr>
          <w:rFonts w:ascii="Times New Roman" w:hAnsi="Times New Roman" w:cs="Times New Roman"/>
          <w:sz w:val="28"/>
          <w:szCs w:val="28"/>
        </w:rPr>
        <w:t xml:space="preserve"> патриотического сознания, гражданской ответственности и гордости за свою страну на примерах мужества и героизма, проявленных во время исторических событий, приведших к воссоединению новых регионов</w:t>
      </w:r>
      <w:r w:rsidR="00D1066F">
        <w:rPr>
          <w:rFonts w:ascii="Times New Roman" w:hAnsi="Times New Roman" w:cs="Times New Roman"/>
          <w:sz w:val="28"/>
          <w:szCs w:val="28"/>
        </w:rPr>
        <w:t xml:space="preserve"> с</w:t>
      </w:r>
      <w:r w:rsidRPr="00D1066F">
        <w:rPr>
          <w:rFonts w:ascii="Times New Roman" w:hAnsi="Times New Roman" w:cs="Times New Roman"/>
          <w:sz w:val="28"/>
          <w:szCs w:val="28"/>
        </w:rPr>
        <w:t xml:space="preserve"> Россией.</w:t>
      </w:r>
    </w:p>
    <w:p w14:paraId="0BF1D843" w14:textId="0617193C" w:rsidR="008562C2" w:rsidRPr="00D1066F" w:rsidRDefault="008562C2" w:rsidP="007158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66F">
        <w:rPr>
          <w:rFonts w:ascii="Times New Roman" w:hAnsi="Times New Roman" w:cs="Times New Roman"/>
          <w:sz w:val="28"/>
          <w:szCs w:val="28"/>
        </w:rPr>
        <w:t>Задачи</w:t>
      </w:r>
      <w:r w:rsidR="008A110D">
        <w:rPr>
          <w:rFonts w:ascii="Times New Roman" w:hAnsi="Times New Roman" w:cs="Times New Roman"/>
          <w:sz w:val="28"/>
          <w:szCs w:val="28"/>
        </w:rPr>
        <w:t xml:space="preserve"> мероприятия</w:t>
      </w:r>
      <w:r w:rsidRPr="00D1066F">
        <w:rPr>
          <w:rFonts w:ascii="Times New Roman" w:hAnsi="Times New Roman" w:cs="Times New Roman"/>
          <w:sz w:val="28"/>
          <w:szCs w:val="28"/>
        </w:rPr>
        <w:t>:</w:t>
      </w:r>
    </w:p>
    <w:p w14:paraId="326A4DAD" w14:textId="77777777" w:rsidR="008A110D" w:rsidRDefault="008A110D" w:rsidP="008A110D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A110D">
        <w:rPr>
          <w:rFonts w:ascii="Times New Roman" w:hAnsi="Times New Roman" w:cs="Times New Roman"/>
          <w:sz w:val="28"/>
          <w:szCs w:val="28"/>
        </w:rPr>
        <w:t>Р</w:t>
      </w:r>
      <w:r w:rsidR="008562C2" w:rsidRPr="008A110D">
        <w:rPr>
          <w:rFonts w:ascii="Times New Roman" w:hAnsi="Times New Roman" w:cs="Times New Roman"/>
          <w:sz w:val="28"/>
          <w:szCs w:val="28"/>
        </w:rPr>
        <w:t>аскрыть исторический контекст и значение событий, предшествовавших воссоединению.</w:t>
      </w:r>
    </w:p>
    <w:p w14:paraId="6DAFC50F" w14:textId="77777777" w:rsidR="008A110D" w:rsidRDefault="008A110D" w:rsidP="008A110D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8562C2" w:rsidRPr="008A110D">
        <w:rPr>
          <w:rFonts w:ascii="Times New Roman" w:hAnsi="Times New Roman" w:cs="Times New Roman"/>
          <w:sz w:val="28"/>
          <w:szCs w:val="28"/>
        </w:rPr>
        <w:t>пособствовать воспитанию чувства сопричастности к истории Отечества, уважения к защитникам и мирным жителям, проявившим стойкость.</w:t>
      </w:r>
    </w:p>
    <w:p w14:paraId="4B8EDFAD" w14:textId="77777777" w:rsidR="008A110D" w:rsidRDefault="008A110D" w:rsidP="008A110D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8562C2" w:rsidRPr="008A110D">
        <w:rPr>
          <w:rFonts w:ascii="Times New Roman" w:hAnsi="Times New Roman" w:cs="Times New Roman"/>
          <w:sz w:val="28"/>
          <w:szCs w:val="28"/>
        </w:rPr>
        <w:t>азвивать критическое мышление, умение анализировать исторические события, навыки ведения диалога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61058E7" w14:textId="4327CF75" w:rsidR="008562C2" w:rsidRPr="008A110D" w:rsidRDefault="008A110D" w:rsidP="008A110D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8562C2" w:rsidRPr="008A110D">
        <w:rPr>
          <w:rFonts w:ascii="Times New Roman" w:hAnsi="Times New Roman" w:cs="Times New Roman"/>
          <w:sz w:val="28"/>
          <w:szCs w:val="28"/>
        </w:rPr>
        <w:t>формировать эмоциональный отклик, почтение к подвигу военнослужащих, волонтеров и всех, кто способствовал воссоединению.</w:t>
      </w:r>
    </w:p>
    <w:p w14:paraId="54A84296" w14:textId="48F087C0" w:rsidR="008562C2" w:rsidRPr="00D1066F" w:rsidRDefault="008562C2" w:rsidP="007158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66F">
        <w:rPr>
          <w:rFonts w:ascii="Times New Roman" w:hAnsi="Times New Roman" w:cs="Times New Roman"/>
          <w:sz w:val="28"/>
          <w:szCs w:val="28"/>
        </w:rPr>
        <w:t>Целевая аудитория: Учащиеся 8-11 классов, студенты колледжей и вузов, участники патриотических клубов и объединений.</w:t>
      </w:r>
    </w:p>
    <w:p w14:paraId="102B5DC1" w14:textId="257506DD" w:rsidR="008562C2" w:rsidRPr="009F3224" w:rsidRDefault="008562C2" w:rsidP="00136F9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3224">
        <w:rPr>
          <w:rFonts w:ascii="Times New Roman" w:hAnsi="Times New Roman" w:cs="Times New Roman"/>
          <w:b/>
          <w:bCs/>
          <w:sz w:val="28"/>
          <w:szCs w:val="28"/>
        </w:rPr>
        <w:t>Подготовительный этап</w:t>
      </w:r>
    </w:p>
    <w:p w14:paraId="40EFEAC0" w14:textId="08FBCC77" w:rsidR="008562C2" w:rsidRPr="00D1066F" w:rsidRDefault="008562C2" w:rsidP="00136F9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066F">
        <w:rPr>
          <w:rFonts w:ascii="Times New Roman" w:hAnsi="Times New Roman" w:cs="Times New Roman"/>
          <w:sz w:val="28"/>
          <w:szCs w:val="28"/>
        </w:rPr>
        <w:t>Формирование рабочей группы:</w:t>
      </w:r>
    </w:p>
    <w:p w14:paraId="58507749" w14:textId="122D157F" w:rsidR="008562C2" w:rsidRPr="00D1066F" w:rsidRDefault="008562C2" w:rsidP="00136F9E">
      <w:pPr>
        <w:jc w:val="both"/>
        <w:rPr>
          <w:rFonts w:ascii="Times New Roman" w:hAnsi="Times New Roman" w:cs="Times New Roman"/>
          <w:sz w:val="28"/>
          <w:szCs w:val="28"/>
        </w:rPr>
      </w:pPr>
      <w:r w:rsidRPr="00D1066F">
        <w:rPr>
          <w:rFonts w:ascii="Times New Roman" w:hAnsi="Times New Roman" w:cs="Times New Roman"/>
          <w:sz w:val="28"/>
          <w:szCs w:val="28"/>
        </w:rPr>
        <w:t>Ответственный организатор (педагог, куратор).</w:t>
      </w:r>
    </w:p>
    <w:p w14:paraId="434FC369" w14:textId="5BFCFC9C" w:rsidR="008562C2" w:rsidRPr="00D1066F" w:rsidRDefault="008562C2" w:rsidP="00136F9E">
      <w:pPr>
        <w:jc w:val="both"/>
        <w:rPr>
          <w:rFonts w:ascii="Times New Roman" w:hAnsi="Times New Roman" w:cs="Times New Roman"/>
          <w:sz w:val="28"/>
          <w:szCs w:val="28"/>
        </w:rPr>
      </w:pPr>
      <w:r w:rsidRPr="00D1066F">
        <w:rPr>
          <w:rFonts w:ascii="Times New Roman" w:hAnsi="Times New Roman" w:cs="Times New Roman"/>
          <w:sz w:val="28"/>
          <w:szCs w:val="28"/>
        </w:rPr>
        <w:t>Ведущий (может быть педагог или подготовленный студент/ученик).</w:t>
      </w:r>
    </w:p>
    <w:p w14:paraId="39F0F6F5" w14:textId="381230F1" w:rsidR="008562C2" w:rsidRPr="00D1066F" w:rsidRDefault="009F3224" w:rsidP="00136F9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Рекомендуется п</w:t>
      </w:r>
      <w:r w:rsidR="008562C2" w:rsidRPr="00D1066F">
        <w:rPr>
          <w:rFonts w:ascii="Times New Roman" w:hAnsi="Times New Roman" w:cs="Times New Roman"/>
          <w:sz w:val="28"/>
          <w:szCs w:val="28"/>
        </w:rPr>
        <w:t>риглашение гостей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DB84A45" w14:textId="77777777" w:rsidR="009F3224" w:rsidRDefault="009F3224" w:rsidP="009F3224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62C2" w:rsidRPr="009F3224">
        <w:rPr>
          <w:rFonts w:ascii="Times New Roman" w:hAnsi="Times New Roman" w:cs="Times New Roman"/>
          <w:sz w:val="28"/>
          <w:szCs w:val="28"/>
        </w:rPr>
        <w:t>Ветеран боевых действий, участник СВО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F12A51A" w14:textId="77777777" w:rsidR="009F3224" w:rsidRDefault="008562C2" w:rsidP="009F3224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3224">
        <w:rPr>
          <w:rFonts w:ascii="Times New Roman" w:hAnsi="Times New Roman" w:cs="Times New Roman"/>
          <w:sz w:val="28"/>
          <w:szCs w:val="28"/>
        </w:rPr>
        <w:t>Волонтер, помогавший в зоне проведения операции</w:t>
      </w:r>
      <w:r w:rsidR="009F3224">
        <w:rPr>
          <w:rFonts w:ascii="Times New Roman" w:hAnsi="Times New Roman" w:cs="Times New Roman"/>
          <w:sz w:val="28"/>
          <w:szCs w:val="28"/>
        </w:rPr>
        <w:t>;</w:t>
      </w:r>
    </w:p>
    <w:p w14:paraId="318E53F9" w14:textId="77777777" w:rsidR="009F3224" w:rsidRDefault="008562C2" w:rsidP="009F3224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3224">
        <w:rPr>
          <w:rFonts w:ascii="Times New Roman" w:hAnsi="Times New Roman" w:cs="Times New Roman"/>
          <w:sz w:val="28"/>
          <w:szCs w:val="28"/>
        </w:rPr>
        <w:t>Представитель ветеранской организации</w:t>
      </w:r>
      <w:r w:rsidR="009F3224">
        <w:rPr>
          <w:rFonts w:ascii="Times New Roman" w:hAnsi="Times New Roman" w:cs="Times New Roman"/>
          <w:sz w:val="28"/>
          <w:szCs w:val="28"/>
        </w:rPr>
        <w:t>;</w:t>
      </w:r>
    </w:p>
    <w:p w14:paraId="48EEE949" w14:textId="3AB44A2C" w:rsidR="008562C2" w:rsidRPr="009F3224" w:rsidRDefault="008562C2" w:rsidP="009F3224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3224">
        <w:rPr>
          <w:rFonts w:ascii="Times New Roman" w:hAnsi="Times New Roman" w:cs="Times New Roman"/>
          <w:sz w:val="28"/>
          <w:szCs w:val="28"/>
        </w:rPr>
        <w:t>Уроженец воссоединенных регионов, который может поделиться личной историей.</w:t>
      </w:r>
    </w:p>
    <w:p w14:paraId="6BC80E44" w14:textId="00F35722" w:rsidR="008562C2" w:rsidRPr="009F3224" w:rsidRDefault="008562C2" w:rsidP="009F322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3224">
        <w:rPr>
          <w:rFonts w:ascii="Times New Roman" w:hAnsi="Times New Roman" w:cs="Times New Roman"/>
          <w:b/>
          <w:bCs/>
          <w:sz w:val="28"/>
          <w:szCs w:val="28"/>
        </w:rPr>
        <w:t>Примерная структура и сценарий «Урока мужества»</w:t>
      </w:r>
    </w:p>
    <w:p w14:paraId="584FB183" w14:textId="21AD3CDE" w:rsidR="008562C2" w:rsidRPr="00D1066F" w:rsidRDefault="008562C2" w:rsidP="007158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66F">
        <w:rPr>
          <w:rFonts w:ascii="Times New Roman" w:hAnsi="Times New Roman" w:cs="Times New Roman"/>
          <w:sz w:val="28"/>
          <w:szCs w:val="28"/>
        </w:rPr>
        <w:t>1. Организационный момент (5 минут)</w:t>
      </w:r>
      <w:r w:rsidR="009F3224">
        <w:rPr>
          <w:rFonts w:ascii="Times New Roman" w:hAnsi="Times New Roman" w:cs="Times New Roman"/>
          <w:sz w:val="28"/>
          <w:szCs w:val="28"/>
        </w:rPr>
        <w:t>:</w:t>
      </w:r>
    </w:p>
    <w:p w14:paraId="0D24C2E3" w14:textId="77777777" w:rsidR="009F3224" w:rsidRDefault="009F3224" w:rsidP="009F3224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8562C2" w:rsidRPr="009F3224">
        <w:rPr>
          <w:rFonts w:ascii="Times New Roman" w:hAnsi="Times New Roman" w:cs="Times New Roman"/>
          <w:sz w:val="28"/>
          <w:szCs w:val="28"/>
        </w:rPr>
        <w:t>стреча гостей и участников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F4EFAE3" w14:textId="77777777" w:rsidR="009F3224" w:rsidRDefault="009F3224" w:rsidP="009F3224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</w:t>
      </w:r>
      <w:r w:rsidR="008562C2" w:rsidRPr="009F3224">
        <w:rPr>
          <w:rFonts w:ascii="Times New Roman" w:hAnsi="Times New Roman" w:cs="Times New Roman"/>
          <w:sz w:val="28"/>
          <w:szCs w:val="28"/>
        </w:rPr>
        <w:t xml:space="preserve">оржественное открытие </w:t>
      </w:r>
      <w:r>
        <w:rPr>
          <w:rFonts w:ascii="Times New Roman" w:hAnsi="Times New Roman" w:cs="Times New Roman"/>
          <w:sz w:val="28"/>
          <w:szCs w:val="28"/>
        </w:rPr>
        <w:t>(з</w:t>
      </w:r>
      <w:r w:rsidR="008562C2" w:rsidRPr="009F3224">
        <w:rPr>
          <w:rFonts w:ascii="Times New Roman" w:hAnsi="Times New Roman" w:cs="Times New Roman"/>
          <w:sz w:val="28"/>
          <w:szCs w:val="28"/>
        </w:rPr>
        <w:t>вучит гимн Российской Федерации</w:t>
      </w:r>
      <w:r>
        <w:rPr>
          <w:rFonts w:ascii="Times New Roman" w:hAnsi="Times New Roman" w:cs="Times New Roman"/>
          <w:sz w:val="28"/>
          <w:szCs w:val="28"/>
        </w:rPr>
        <w:t>);</w:t>
      </w:r>
    </w:p>
    <w:p w14:paraId="3F750427" w14:textId="37D346C6" w:rsidR="008562C2" w:rsidRPr="009F3224" w:rsidRDefault="009F3224" w:rsidP="009F3224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3224">
        <w:rPr>
          <w:rFonts w:ascii="Times New Roman" w:hAnsi="Times New Roman" w:cs="Times New Roman"/>
          <w:sz w:val="28"/>
          <w:szCs w:val="28"/>
        </w:rPr>
        <w:t>в</w:t>
      </w:r>
      <w:r w:rsidR="008562C2" w:rsidRPr="009F3224">
        <w:rPr>
          <w:rFonts w:ascii="Times New Roman" w:hAnsi="Times New Roman" w:cs="Times New Roman"/>
          <w:sz w:val="28"/>
          <w:szCs w:val="28"/>
        </w:rPr>
        <w:t>ступительное слово ведущего, который объявляет тему и цель урока.</w:t>
      </w:r>
    </w:p>
    <w:p w14:paraId="6B3D1F34" w14:textId="3A1B8772" w:rsidR="008562C2" w:rsidRPr="00D1066F" w:rsidRDefault="008562C2" w:rsidP="009F322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066F">
        <w:rPr>
          <w:rFonts w:ascii="Times New Roman" w:hAnsi="Times New Roman" w:cs="Times New Roman"/>
          <w:sz w:val="28"/>
          <w:szCs w:val="28"/>
        </w:rPr>
        <w:t>2. Вводная часть: «Дорога к единству» (10 минут)</w:t>
      </w:r>
    </w:p>
    <w:p w14:paraId="7BCE7E65" w14:textId="10DCC63E" w:rsidR="008562C2" w:rsidRPr="008F020A" w:rsidRDefault="00614B44" w:rsidP="008F020A">
      <w:pPr>
        <w:jc w:val="both"/>
        <w:rPr>
          <w:rFonts w:ascii="Times New Roman" w:hAnsi="Times New Roman" w:cs="Times New Roman"/>
          <w:sz w:val="28"/>
          <w:szCs w:val="28"/>
        </w:rPr>
      </w:pPr>
      <w:r w:rsidRPr="008F020A">
        <w:rPr>
          <w:rFonts w:ascii="Times New Roman" w:hAnsi="Times New Roman" w:cs="Times New Roman"/>
          <w:sz w:val="28"/>
          <w:szCs w:val="28"/>
        </w:rPr>
        <w:t xml:space="preserve"> </w:t>
      </w:r>
      <w:r w:rsidR="008562C2" w:rsidRPr="008F020A">
        <w:rPr>
          <w:rFonts w:ascii="Times New Roman" w:hAnsi="Times New Roman" w:cs="Times New Roman"/>
          <w:sz w:val="28"/>
          <w:szCs w:val="28"/>
        </w:rPr>
        <w:t>«Что мы знаем об истории этих земель?»</w:t>
      </w:r>
    </w:p>
    <w:p w14:paraId="4872AF5A" w14:textId="11736464" w:rsidR="008562C2" w:rsidRPr="008F020A" w:rsidRDefault="008562C2" w:rsidP="008F020A">
      <w:pPr>
        <w:jc w:val="both"/>
        <w:rPr>
          <w:rFonts w:ascii="Times New Roman" w:hAnsi="Times New Roman" w:cs="Times New Roman"/>
          <w:sz w:val="28"/>
          <w:szCs w:val="28"/>
        </w:rPr>
      </w:pPr>
      <w:r w:rsidRPr="008F020A">
        <w:rPr>
          <w:rFonts w:ascii="Times New Roman" w:hAnsi="Times New Roman" w:cs="Times New Roman"/>
          <w:sz w:val="28"/>
          <w:szCs w:val="28"/>
        </w:rPr>
        <w:t>Краткий исторический экскурс с использованием карты:</w:t>
      </w:r>
    </w:p>
    <w:p w14:paraId="7DCB7AE0" w14:textId="12DF1989" w:rsidR="008562C2" w:rsidRPr="008F020A" w:rsidRDefault="008562C2" w:rsidP="008F020A">
      <w:pPr>
        <w:pStyle w:val="a7"/>
        <w:numPr>
          <w:ilvl w:val="0"/>
          <w:numId w:val="7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 w:rsidRPr="008F020A">
        <w:rPr>
          <w:rFonts w:ascii="Times New Roman" w:hAnsi="Times New Roman" w:cs="Times New Roman"/>
          <w:sz w:val="28"/>
          <w:szCs w:val="28"/>
        </w:rPr>
        <w:t>Историческая принадлежность Крыма и южных территорий России.</w:t>
      </w:r>
    </w:p>
    <w:p w14:paraId="653DDAFB" w14:textId="13E36202" w:rsidR="008562C2" w:rsidRPr="008F020A" w:rsidRDefault="008562C2" w:rsidP="008F020A">
      <w:pPr>
        <w:pStyle w:val="a7"/>
        <w:numPr>
          <w:ilvl w:val="0"/>
          <w:numId w:val="7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 w:rsidRPr="008F020A">
        <w:rPr>
          <w:rFonts w:ascii="Times New Roman" w:hAnsi="Times New Roman" w:cs="Times New Roman"/>
          <w:sz w:val="28"/>
          <w:szCs w:val="28"/>
        </w:rPr>
        <w:t>События 2014 года.</w:t>
      </w:r>
    </w:p>
    <w:p w14:paraId="4A387534" w14:textId="153393E9" w:rsidR="008562C2" w:rsidRPr="008F020A" w:rsidRDefault="008562C2" w:rsidP="008F020A">
      <w:pPr>
        <w:pStyle w:val="a7"/>
        <w:numPr>
          <w:ilvl w:val="0"/>
          <w:numId w:val="7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 w:rsidRPr="008F020A">
        <w:rPr>
          <w:rFonts w:ascii="Times New Roman" w:hAnsi="Times New Roman" w:cs="Times New Roman"/>
          <w:sz w:val="28"/>
          <w:szCs w:val="28"/>
        </w:rPr>
        <w:t>Период с 2014 по 2022 год: жизнь людей на этих территориях.</w:t>
      </w:r>
    </w:p>
    <w:p w14:paraId="43647535" w14:textId="666DA27B" w:rsidR="008562C2" w:rsidRPr="00D1066F" w:rsidRDefault="008562C2" w:rsidP="008F020A">
      <w:pPr>
        <w:jc w:val="both"/>
        <w:rPr>
          <w:rFonts w:ascii="Times New Roman" w:hAnsi="Times New Roman" w:cs="Times New Roman"/>
          <w:sz w:val="28"/>
          <w:szCs w:val="28"/>
        </w:rPr>
      </w:pPr>
      <w:r w:rsidRPr="00D1066F">
        <w:rPr>
          <w:rFonts w:ascii="Times New Roman" w:hAnsi="Times New Roman" w:cs="Times New Roman"/>
          <w:sz w:val="28"/>
          <w:szCs w:val="28"/>
        </w:rPr>
        <w:t>Акцент</w:t>
      </w:r>
      <w:r w:rsidR="008F020A">
        <w:rPr>
          <w:rFonts w:ascii="Times New Roman" w:hAnsi="Times New Roman" w:cs="Times New Roman"/>
          <w:sz w:val="28"/>
          <w:szCs w:val="28"/>
        </w:rPr>
        <w:t>ировать внимание участников на о</w:t>
      </w:r>
      <w:r w:rsidRPr="00D1066F">
        <w:rPr>
          <w:rFonts w:ascii="Times New Roman" w:hAnsi="Times New Roman" w:cs="Times New Roman"/>
          <w:sz w:val="28"/>
          <w:szCs w:val="28"/>
        </w:rPr>
        <w:t>бщность истории, культуры, языка и веры.</w:t>
      </w:r>
    </w:p>
    <w:p w14:paraId="317D6072" w14:textId="77777777" w:rsidR="008F020A" w:rsidRDefault="008562C2" w:rsidP="008F02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66F">
        <w:rPr>
          <w:rFonts w:ascii="Times New Roman" w:hAnsi="Times New Roman" w:cs="Times New Roman"/>
          <w:sz w:val="28"/>
          <w:szCs w:val="28"/>
        </w:rPr>
        <w:t>3. Основная часть: «Проявить мужество» (30 минут)</w:t>
      </w:r>
    </w:p>
    <w:p w14:paraId="00181E1D" w14:textId="35350D75" w:rsidR="008562C2" w:rsidRPr="00D1066F" w:rsidRDefault="008562C2" w:rsidP="008F02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20A">
        <w:rPr>
          <w:rFonts w:ascii="Times New Roman" w:hAnsi="Times New Roman" w:cs="Times New Roman"/>
          <w:b/>
          <w:bCs/>
          <w:sz w:val="28"/>
          <w:szCs w:val="28"/>
        </w:rPr>
        <w:t>Блок 1: Мужество воина.</w:t>
      </w:r>
      <w:r w:rsidR="008F020A">
        <w:rPr>
          <w:rFonts w:ascii="Times New Roman" w:hAnsi="Times New Roman" w:cs="Times New Roman"/>
          <w:sz w:val="28"/>
          <w:szCs w:val="28"/>
        </w:rPr>
        <w:t xml:space="preserve"> </w:t>
      </w:r>
      <w:r w:rsidRPr="00D1066F">
        <w:rPr>
          <w:rFonts w:ascii="Times New Roman" w:hAnsi="Times New Roman" w:cs="Times New Roman"/>
          <w:sz w:val="28"/>
          <w:szCs w:val="28"/>
        </w:rPr>
        <w:t>Рассказ о проведении Референдумов 2022 года как акте народной воли.</w:t>
      </w:r>
      <w:r w:rsidR="008F020A">
        <w:rPr>
          <w:rFonts w:ascii="Times New Roman" w:hAnsi="Times New Roman" w:cs="Times New Roman"/>
          <w:sz w:val="28"/>
          <w:szCs w:val="28"/>
        </w:rPr>
        <w:t xml:space="preserve"> </w:t>
      </w:r>
      <w:r w:rsidRPr="00D1066F">
        <w:rPr>
          <w:rFonts w:ascii="Times New Roman" w:hAnsi="Times New Roman" w:cs="Times New Roman"/>
          <w:sz w:val="28"/>
          <w:szCs w:val="28"/>
        </w:rPr>
        <w:t>Показ фото- и видеоматериалов о военнослужащих, защищавших мирное население во время проведения Референдумов и в ходе СВО.</w:t>
      </w:r>
    </w:p>
    <w:p w14:paraId="3A52F7D1" w14:textId="46EF0471" w:rsidR="008562C2" w:rsidRPr="00D1066F" w:rsidRDefault="008562C2" w:rsidP="007158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66F">
        <w:rPr>
          <w:rFonts w:ascii="Times New Roman" w:hAnsi="Times New Roman" w:cs="Times New Roman"/>
          <w:sz w:val="28"/>
          <w:szCs w:val="28"/>
        </w:rPr>
        <w:t>Пример: Подвиги российских солдат и офицеров, истории награжденных.</w:t>
      </w:r>
    </w:p>
    <w:p w14:paraId="5C4D87ED" w14:textId="18F612EA" w:rsidR="008562C2" w:rsidRPr="00D1066F" w:rsidRDefault="008562C2" w:rsidP="007158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66F">
        <w:rPr>
          <w:rFonts w:ascii="Times New Roman" w:hAnsi="Times New Roman" w:cs="Times New Roman"/>
          <w:sz w:val="28"/>
          <w:szCs w:val="28"/>
        </w:rPr>
        <w:t xml:space="preserve">Интерактив: </w:t>
      </w:r>
      <w:r w:rsidR="008F020A">
        <w:rPr>
          <w:rFonts w:ascii="Times New Roman" w:hAnsi="Times New Roman" w:cs="Times New Roman"/>
          <w:sz w:val="28"/>
          <w:szCs w:val="28"/>
        </w:rPr>
        <w:t>м</w:t>
      </w:r>
      <w:r w:rsidRPr="00D1066F">
        <w:rPr>
          <w:rFonts w:ascii="Times New Roman" w:hAnsi="Times New Roman" w:cs="Times New Roman"/>
          <w:sz w:val="28"/>
          <w:szCs w:val="28"/>
        </w:rPr>
        <w:t>ожно зачитать отрывки из писем военнослужащих.</w:t>
      </w:r>
    </w:p>
    <w:p w14:paraId="035D4EDF" w14:textId="1468A345" w:rsidR="008562C2" w:rsidRPr="00D1066F" w:rsidRDefault="008562C2" w:rsidP="008F02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20A">
        <w:rPr>
          <w:rFonts w:ascii="Times New Roman" w:hAnsi="Times New Roman" w:cs="Times New Roman"/>
          <w:b/>
          <w:bCs/>
          <w:sz w:val="28"/>
          <w:szCs w:val="28"/>
        </w:rPr>
        <w:t>Блок 2: Мужество мирных жителей.</w:t>
      </w:r>
      <w:r w:rsidR="008F020A">
        <w:rPr>
          <w:rFonts w:ascii="Times New Roman" w:hAnsi="Times New Roman" w:cs="Times New Roman"/>
          <w:sz w:val="28"/>
          <w:szCs w:val="28"/>
        </w:rPr>
        <w:t xml:space="preserve"> </w:t>
      </w:r>
      <w:r w:rsidRPr="00D1066F">
        <w:rPr>
          <w:rFonts w:ascii="Times New Roman" w:hAnsi="Times New Roman" w:cs="Times New Roman"/>
          <w:sz w:val="28"/>
          <w:szCs w:val="28"/>
        </w:rPr>
        <w:t>Рассказ о стойкости простых людей: учителей, врачей, рабочих, которые, несмот</w:t>
      </w:r>
      <w:r w:rsidR="00715874">
        <w:rPr>
          <w:rFonts w:ascii="Times New Roman" w:hAnsi="Times New Roman" w:cs="Times New Roman"/>
          <w:sz w:val="28"/>
          <w:szCs w:val="28"/>
        </w:rPr>
        <w:t>р</w:t>
      </w:r>
      <w:r w:rsidRPr="00D1066F">
        <w:rPr>
          <w:rFonts w:ascii="Times New Roman" w:hAnsi="Times New Roman" w:cs="Times New Roman"/>
          <w:sz w:val="28"/>
          <w:szCs w:val="28"/>
        </w:rPr>
        <w:t>я на опасность, приходили на избирательные участки.</w:t>
      </w:r>
      <w:r w:rsidR="008F020A">
        <w:rPr>
          <w:rFonts w:ascii="Times New Roman" w:hAnsi="Times New Roman" w:cs="Times New Roman"/>
          <w:sz w:val="28"/>
          <w:szCs w:val="28"/>
        </w:rPr>
        <w:t xml:space="preserve"> </w:t>
      </w:r>
      <w:r w:rsidRPr="00D1066F">
        <w:rPr>
          <w:rFonts w:ascii="Times New Roman" w:hAnsi="Times New Roman" w:cs="Times New Roman"/>
          <w:sz w:val="28"/>
          <w:szCs w:val="28"/>
        </w:rPr>
        <w:t>Личные истории (если приглашен гость) или демонстрация подготовленных интервью.</w:t>
      </w:r>
    </w:p>
    <w:p w14:paraId="0B7A791B" w14:textId="5E1C94EC" w:rsidR="008562C2" w:rsidRPr="00D1066F" w:rsidRDefault="008562C2" w:rsidP="007158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66F">
        <w:rPr>
          <w:rFonts w:ascii="Times New Roman" w:hAnsi="Times New Roman" w:cs="Times New Roman"/>
          <w:sz w:val="28"/>
          <w:szCs w:val="28"/>
        </w:rPr>
        <w:t>Акцент: Референдум – это не просто голосование, это гражданский подвиг.</w:t>
      </w:r>
    </w:p>
    <w:p w14:paraId="7C262444" w14:textId="42E29301" w:rsidR="008562C2" w:rsidRPr="008F020A" w:rsidRDefault="008562C2" w:rsidP="008F020A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F020A">
        <w:rPr>
          <w:rFonts w:ascii="Times New Roman" w:hAnsi="Times New Roman" w:cs="Times New Roman"/>
          <w:b/>
          <w:bCs/>
          <w:sz w:val="28"/>
          <w:szCs w:val="28"/>
        </w:rPr>
        <w:t>Блок 3: Мужество в тылу</w:t>
      </w:r>
      <w:r w:rsidR="00715874" w:rsidRPr="008F020A">
        <w:rPr>
          <w:rFonts w:ascii="Times New Roman" w:hAnsi="Times New Roman" w:cs="Times New Roman"/>
          <w:b/>
          <w:bCs/>
          <w:sz w:val="28"/>
          <w:szCs w:val="28"/>
        </w:rPr>
        <w:t>!</w:t>
      </w:r>
      <w:r w:rsidR="008F02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1066F">
        <w:rPr>
          <w:rFonts w:ascii="Times New Roman" w:hAnsi="Times New Roman" w:cs="Times New Roman"/>
          <w:sz w:val="28"/>
          <w:szCs w:val="28"/>
        </w:rPr>
        <w:t>Роль волонтеров, медиков, строителей, которые помогали восстанавливать инфраструктуру и налаживать жизнь в новых регионах.</w:t>
      </w:r>
    </w:p>
    <w:p w14:paraId="61EC0DE8" w14:textId="6AB45D8E" w:rsidR="008562C2" w:rsidRPr="00D1066F" w:rsidRDefault="008562C2" w:rsidP="007158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66F">
        <w:rPr>
          <w:rFonts w:ascii="Times New Roman" w:hAnsi="Times New Roman" w:cs="Times New Roman"/>
          <w:sz w:val="28"/>
          <w:szCs w:val="28"/>
        </w:rPr>
        <w:t>Примеры всероссийских гуманитарных акций («#МЫВМЕСТЕ» и др.).</w:t>
      </w:r>
    </w:p>
    <w:p w14:paraId="6A02D7F0" w14:textId="19906940" w:rsidR="008562C2" w:rsidRPr="00571F17" w:rsidRDefault="008562C2" w:rsidP="008F020A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1F17">
        <w:rPr>
          <w:rFonts w:ascii="Times New Roman" w:hAnsi="Times New Roman" w:cs="Times New Roman"/>
          <w:b/>
          <w:bCs/>
          <w:sz w:val="28"/>
          <w:szCs w:val="28"/>
        </w:rPr>
        <w:t xml:space="preserve">Встреча с гостем </w:t>
      </w:r>
      <w:r w:rsidR="00571F17" w:rsidRPr="00571F17">
        <w:rPr>
          <w:rFonts w:ascii="Times New Roman" w:hAnsi="Times New Roman" w:cs="Times New Roman"/>
          <w:b/>
          <w:bCs/>
          <w:sz w:val="28"/>
          <w:szCs w:val="28"/>
        </w:rPr>
        <w:t>или д</w:t>
      </w:r>
      <w:r w:rsidRPr="00571F17">
        <w:rPr>
          <w:rFonts w:ascii="Times New Roman" w:hAnsi="Times New Roman" w:cs="Times New Roman"/>
          <w:b/>
          <w:bCs/>
          <w:sz w:val="28"/>
          <w:szCs w:val="28"/>
        </w:rPr>
        <w:t>искуссия (10 минут)</w:t>
      </w:r>
    </w:p>
    <w:p w14:paraId="7B0D1FF5" w14:textId="62DD5D0E" w:rsidR="008562C2" w:rsidRPr="00D1066F" w:rsidRDefault="008562C2" w:rsidP="007158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66F">
        <w:rPr>
          <w:rFonts w:ascii="Times New Roman" w:hAnsi="Times New Roman" w:cs="Times New Roman"/>
          <w:sz w:val="28"/>
          <w:szCs w:val="28"/>
        </w:rPr>
        <w:t>Выступление приглаше</w:t>
      </w:r>
      <w:r w:rsidR="00715874">
        <w:rPr>
          <w:rFonts w:ascii="Times New Roman" w:hAnsi="Times New Roman" w:cs="Times New Roman"/>
          <w:sz w:val="28"/>
          <w:szCs w:val="28"/>
        </w:rPr>
        <w:t>н</w:t>
      </w:r>
      <w:r w:rsidRPr="00D1066F">
        <w:rPr>
          <w:rFonts w:ascii="Times New Roman" w:hAnsi="Times New Roman" w:cs="Times New Roman"/>
          <w:sz w:val="28"/>
          <w:szCs w:val="28"/>
        </w:rPr>
        <w:t>ного гостя (5-7 минут).</w:t>
      </w:r>
    </w:p>
    <w:p w14:paraId="4C89E8E6" w14:textId="6147CEBB" w:rsidR="008562C2" w:rsidRPr="00D1066F" w:rsidRDefault="008562C2" w:rsidP="007158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66F">
        <w:rPr>
          <w:rFonts w:ascii="Times New Roman" w:hAnsi="Times New Roman" w:cs="Times New Roman"/>
          <w:sz w:val="28"/>
          <w:szCs w:val="28"/>
        </w:rPr>
        <w:t>Ответы на вопросы аудитории.</w:t>
      </w:r>
    </w:p>
    <w:p w14:paraId="01DEA97F" w14:textId="1AD2C450" w:rsidR="008562C2" w:rsidRPr="00D1066F" w:rsidRDefault="008562C2" w:rsidP="00571F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66F">
        <w:rPr>
          <w:rFonts w:ascii="Times New Roman" w:hAnsi="Times New Roman" w:cs="Times New Roman"/>
          <w:sz w:val="28"/>
          <w:szCs w:val="28"/>
        </w:rPr>
        <w:lastRenderedPageBreak/>
        <w:t>Вопросы для дискуссии:</w:t>
      </w:r>
    </w:p>
    <w:p w14:paraId="15F144D7" w14:textId="77777777" w:rsidR="00571F17" w:rsidRDefault="00571F17" w:rsidP="00571F17">
      <w:pPr>
        <w:pStyle w:val="a7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ч</w:t>
      </w:r>
      <w:r w:rsidR="008562C2" w:rsidRPr="00571F17">
        <w:rPr>
          <w:rFonts w:ascii="Times New Roman" w:hAnsi="Times New Roman" w:cs="Times New Roman"/>
          <w:sz w:val="28"/>
          <w:szCs w:val="28"/>
        </w:rPr>
        <w:t>то, по-вашему, означает слово «мужество» в современном мире?</w:t>
      </w:r>
    </w:p>
    <w:p w14:paraId="08E5AF1B" w14:textId="77777777" w:rsidR="00571F17" w:rsidRDefault="00571F17" w:rsidP="00571F17">
      <w:pPr>
        <w:pStyle w:val="a7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562C2" w:rsidRPr="00571F17">
        <w:rPr>
          <w:rFonts w:ascii="Times New Roman" w:hAnsi="Times New Roman" w:cs="Times New Roman"/>
          <w:sz w:val="28"/>
          <w:szCs w:val="28"/>
        </w:rPr>
        <w:t>очему для нас важно помнить об этих событиях?</w:t>
      </w:r>
    </w:p>
    <w:p w14:paraId="5E5F6F04" w14:textId="6E7B549B" w:rsidR="008562C2" w:rsidRPr="00571F17" w:rsidRDefault="00571F17" w:rsidP="00571F17">
      <w:pPr>
        <w:pStyle w:val="a7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8562C2" w:rsidRPr="00571F17">
        <w:rPr>
          <w:rFonts w:ascii="Times New Roman" w:hAnsi="Times New Roman" w:cs="Times New Roman"/>
          <w:sz w:val="28"/>
          <w:szCs w:val="28"/>
        </w:rPr>
        <w:t>ак молодежь может внести свой вклад в укрепление единства страны?</w:t>
      </w:r>
    </w:p>
    <w:p w14:paraId="4F32A2CB" w14:textId="7B4A752E" w:rsidR="008562C2" w:rsidRPr="00571F17" w:rsidRDefault="008562C2" w:rsidP="00571F17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1F17">
        <w:rPr>
          <w:rFonts w:ascii="Times New Roman" w:hAnsi="Times New Roman" w:cs="Times New Roman"/>
          <w:b/>
          <w:bCs/>
          <w:sz w:val="28"/>
          <w:szCs w:val="28"/>
        </w:rPr>
        <w:t>Заключительная часть: «Память и единство» (5 минут)</w:t>
      </w:r>
    </w:p>
    <w:p w14:paraId="7281A077" w14:textId="1B87F1C1" w:rsidR="008562C2" w:rsidRPr="00D1066F" w:rsidRDefault="008562C2" w:rsidP="00571F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66F">
        <w:rPr>
          <w:rFonts w:ascii="Times New Roman" w:hAnsi="Times New Roman" w:cs="Times New Roman"/>
          <w:sz w:val="28"/>
          <w:szCs w:val="28"/>
        </w:rPr>
        <w:t>Краткое резюме ведущего: воссоединение – это восстановление исторической справедливости, оплаченное мужеством тысяч людей.</w:t>
      </w:r>
      <w:r w:rsidR="00571F17">
        <w:rPr>
          <w:rFonts w:ascii="Times New Roman" w:hAnsi="Times New Roman" w:cs="Times New Roman"/>
          <w:sz w:val="28"/>
          <w:szCs w:val="28"/>
        </w:rPr>
        <w:t xml:space="preserve"> </w:t>
      </w:r>
      <w:r w:rsidRPr="00D1066F">
        <w:rPr>
          <w:rFonts w:ascii="Times New Roman" w:hAnsi="Times New Roman" w:cs="Times New Roman"/>
          <w:sz w:val="28"/>
          <w:szCs w:val="28"/>
        </w:rPr>
        <w:t>Минута молчания в память о погибших.</w:t>
      </w:r>
      <w:r w:rsidR="00571F17">
        <w:rPr>
          <w:rFonts w:ascii="Times New Roman" w:hAnsi="Times New Roman" w:cs="Times New Roman"/>
          <w:sz w:val="28"/>
          <w:szCs w:val="28"/>
        </w:rPr>
        <w:t xml:space="preserve"> </w:t>
      </w:r>
      <w:r w:rsidRPr="00D1066F">
        <w:rPr>
          <w:rFonts w:ascii="Times New Roman" w:hAnsi="Times New Roman" w:cs="Times New Roman"/>
          <w:sz w:val="28"/>
          <w:szCs w:val="28"/>
        </w:rPr>
        <w:t>Заключительные слова о ответственности за будущее большой страны.</w:t>
      </w:r>
    </w:p>
    <w:p w14:paraId="103ED365" w14:textId="77777777" w:rsidR="00571F17" w:rsidRDefault="00571F17" w:rsidP="007158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1F17">
        <w:rPr>
          <w:rFonts w:ascii="Times New Roman" w:hAnsi="Times New Roman" w:cs="Times New Roman"/>
          <w:sz w:val="28"/>
          <w:szCs w:val="28"/>
        </w:rPr>
        <w:t>Акция может проводится, как:</w:t>
      </w:r>
    </w:p>
    <w:p w14:paraId="3150CB5A" w14:textId="34E975FB" w:rsidR="008562C2" w:rsidRPr="00D1066F" w:rsidRDefault="0013206E" w:rsidP="007158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proofErr w:type="spellStart"/>
      <w:r w:rsidR="008562C2" w:rsidRPr="00D1066F">
        <w:rPr>
          <w:rFonts w:ascii="Times New Roman" w:hAnsi="Times New Roman" w:cs="Times New Roman"/>
          <w:sz w:val="28"/>
          <w:szCs w:val="28"/>
        </w:rPr>
        <w:t>лассический</w:t>
      </w:r>
      <w:proofErr w:type="spellEnd"/>
      <w:r w:rsidR="008562C2" w:rsidRPr="00D1066F">
        <w:rPr>
          <w:rFonts w:ascii="Times New Roman" w:hAnsi="Times New Roman" w:cs="Times New Roman"/>
          <w:sz w:val="28"/>
          <w:szCs w:val="28"/>
        </w:rPr>
        <w:t xml:space="preserve"> урок: В учебном классе по предложенной структуре.</w:t>
      </w:r>
    </w:p>
    <w:p w14:paraId="303AD524" w14:textId="6DE6ED4A" w:rsidR="008562C2" w:rsidRPr="00D1066F" w:rsidRDefault="008562C2" w:rsidP="007158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66F">
        <w:rPr>
          <w:rFonts w:ascii="Times New Roman" w:hAnsi="Times New Roman" w:cs="Times New Roman"/>
          <w:sz w:val="28"/>
          <w:szCs w:val="28"/>
        </w:rPr>
        <w:t>Тематическая встреча/круглый стол: С несколькими гостями и активной дискуссией.</w:t>
      </w:r>
    </w:p>
    <w:p w14:paraId="7AEBC989" w14:textId="28EFD669" w:rsidR="00571F17" w:rsidRDefault="00571F17" w:rsidP="00571F17">
      <w:pPr>
        <w:pStyle w:val="a7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562C2" w:rsidRPr="00571F17">
        <w:rPr>
          <w:rFonts w:ascii="Times New Roman" w:hAnsi="Times New Roman" w:cs="Times New Roman"/>
          <w:sz w:val="28"/>
          <w:szCs w:val="28"/>
        </w:rPr>
        <w:t>ыездное мероприятие: Проведение урока в музее, библиотеке или у мемориала.</w:t>
      </w:r>
    </w:p>
    <w:p w14:paraId="6B9D3800" w14:textId="429F8AA6" w:rsidR="008562C2" w:rsidRPr="00571F17" w:rsidRDefault="00571F17" w:rsidP="00571F17">
      <w:pPr>
        <w:pStyle w:val="a7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562C2" w:rsidRPr="00571F17">
        <w:rPr>
          <w:rFonts w:ascii="Times New Roman" w:hAnsi="Times New Roman" w:cs="Times New Roman"/>
          <w:sz w:val="28"/>
          <w:szCs w:val="28"/>
        </w:rPr>
        <w:t>нлайн-урок: Использование платформ для видеоконференций с демонстрацией презентации и включением гостей из других городов.</w:t>
      </w:r>
    </w:p>
    <w:p w14:paraId="1864782F" w14:textId="77777777" w:rsidR="00571F17" w:rsidRDefault="00571F17" w:rsidP="007158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DEC419" w14:textId="59010D34" w:rsidR="006E60E8" w:rsidRPr="00D1066F" w:rsidRDefault="008562C2" w:rsidP="007158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66F">
        <w:rPr>
          <w:rFonts w:ascii="Times New Roman" w:hAnsi="Times New Roman" w:cs="Times New Roman"/>
          <w:sz w:val="28"/>
          <w:szCs w:val="28"/>
        </w:rPr>
        <w:t>Данная методичка является основой. Ее можно и нужно адаптировать под конкретную аудиторию, временные рамки и доступные ресурсы. Главное – создать атмосферу уважения, памяти и гордости за свою страну и ее героев.</w:t>
      </w:r>
    </w:p>
    <w:sectPr w:rsidR="006E60E8" w:rsidRPr="00D1066F" w:rsidSect="008F020A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5F67"/>
    <w:multiLevelType w:val="hybridMultilevel"/>
    <w:tmpl w:val="6A68B504"/>
    <w:lvl w:ilvl="0" w:tplc="5E90423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97862CC"/>
    <w:multiLevelType w:val="hybridMultilevel"/>
    <w:tmpl w:val="DCB805A2"/>
    <w:lvl w:ilvl="0" w:tplc="5E90423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F6A53"/>
    <w:multiLevelType w:val="hybridMultilevel"/>
    <w:tmpl w:val="AFC6CF42"/>
    <w:lvl w:ilvl="0" w:tplc="5E90423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E866347"/>
    <w:multiLevelType w:val="hybridMultilevel"/>
    <w:tmpl w:val="BA560E4E"/>
    <w:lvl w:ilvl="0" w:tplc="0419000F">
      <w:start w:val="1"/>
      <w:numFmt w:val="decimal"/>
      <w:lvlText w:val="%1."/>
      <w:lvlJc w:val="left"/>
      <w:pPr>
        <w:ind w:left="1515" w:hanging="360"/>
      </w:p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4" w15:restartNumberingAfterBreak="0">
    <w:nsid w:val="17B24D4F"/>
    <w:multiLevelType w:val="hybridMultilevel"/>
    <w:tmpl w:val="2BFEF9BC"/>
    <w:lvl w:ilvl="0" w:tplc="5E90423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0A17EDA"/>
    <w:multiLevelType w:val="hybridMultilevel"/>
    <w:tmpl w:val="6AC8E1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0460F6"/>
    <w:multiLevelType w:val="hybridMultilevel"/>
    <w:tmpl w:val="377E29B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 w15:restartNumberingAfterBreak="0">
    <w:nsid w:val="536E76FF"/>
    <w:multiLevelType w:val="hybridMultilevel"/>
    <w:tmpl w:val="45540AE6"/>
    <w:lvl w:ilvl="0" w:tplc="5E90423C">
      <w:start w:val="1"/>
      <w:numFmt w:val="bullet"/>
      <w:lvlText w:val="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72D5190D"/>
    <w:multiLevelType w:val="hybridMultilevel"/>
    <w:tmpl w:val="6652C776"/>
    <w:lvl w:ilvl="0" w:tplc="5E90423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6158319">
    <w:abstractNumId w:val="6"/>
  </w:num>
  <w:num w:numId="2" w16cid:durableId="1133909013">
    <w:abstractNumId w:val="3"/>
  </w:num>
  <w:num w:numId="3" w16cid:durableId="593824058">
    <w:abstractNumId w:val="5"/>
  </w:num>
  <w:num w:numId="4" w16cid:durableId="1080298766">
    <w:abstractNumId w:val="1"/>
  </w:num>
  <w:num w:numId="5" w16cid:durableId="187912874">
    <w:abstractNumId w:val="4"/>
  </w:num>
  <w:num w:numId="6" w16cid:durableId="1489831380">
    <w:abstractNumId w:val="7"/>
  </w:num>
  <w:num w:numId="7" w16cid:durableId="893782286">
    <w:abstractNumId w:val="2"/>
  </w:num>
  <w:num w:numId="8" w16cid:durableId="523204455">
    <w:abstractNumId w:val="8"/>
  </w:num>
  <w:num w:numId="9" w16cid:durableId="639505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0E8"/>
    <w:rsid w:val="0013206E"/>
    <w:rsid w:val="00136F9E"/>
    <w:rsid w:val="00571F17"/>
    <w:rsid w:val="00614B44"/>
    <w:rsid w:val="006E60E8"/>
    <w:rsid w:val="00715874"/>
    <w:rsid w:val="008562C2"/>
    <w:rsid w:val="008A110D"/>
    <w:rsid w:val="008F020A"/>
    <w:rsid w:val="009F3224"/>
    <w:rsid w:val="00AC092E"/>
    <w:rsid w:val="00D10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EA877"/>
  <w15:chartTrackingRefBased/>
  <w15:docId w15:val="{4C39184B-56C1-4DC9-8416-D6470323D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E60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60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60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60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60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60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60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60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60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60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E60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60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60E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E60E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E60E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E60E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E60E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E60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60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E60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60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E60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E60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E60E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E60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E60E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E60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E60E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E60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DAB</dc:creator>
  <cp:keywords/>
  <dc:description/>
  <cp:lastModifiedBy>DAB</cp:lastModifiedBy>
  <cp:revision>2</cp:revision>
  <dcterms:created xsi:type="dcterms:W3CDTF">2025-10-29T10:36:00Z</dcterms:created>
  <dcterms:modified xsi:type="dcterms:W3CDTF">2025-10-29T14:05:00Z</dcterms:modified>
</cp:coreProperties>
</file>