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B534" w14:textId="77777777" w:rsidR="00882F0B" w:rsidRDefault="00882F0B" w:rsidP="00882F0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2F0B">
        <w:rPr>
          <w:rFonts w:ascii="inherit" w:eastAsia="Times New Roman" w:hAnsi="inherit" w:cs="Arial"/>
          <w:b/>
          <w:bCs/>
          <w:spacing w:val="-5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br/>
      </w:r>
    </w:p>
    <w:tbl>
      <w:tblPr>
        <w:tblpPr w:leftFromText="180" w:rightFromText="180" w:vertAnchor="page" w:horzAnchor="margin" w:tblpXSpec="right" w:tblpY="1030"/>
        <w:tblW w:w="4942" w:type="dxa"/>
        <w:tblLook w:val="01E0" w:firstRow="1" w:lastRow="1" w:firstColumn="1" w:lastColumn="1" w:noHBand="0" w:noVBand="0"/>
      </w:tblPr>
      <w:tblGrid>
        <w:gridCol w:w="4942"/>
      </w:tblGrid>
      <w:tr w:rsidR="00882F0B" w:rsidRPr="00882F0B" w14:paraId="5F45804B" w14:textId="77777777" w:rsidTr="00480C3F">
        <w:trPr>
          <w:trHeight w:val="107"/>
        </w:trPr>
        <w:tc>
          <w:tcPr>
            <w:tcW w:w="4942" w:type="dxa"/>
          </w:tcPr>
          <w:p w14:paraId="43298460" w14:textId="77777777" w:rsidR="00882F0B" w:rsidRPr="00882F0B" w:rsidRDefault="00882F0B" w:rsidP="00A77E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82F0B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14:paraId="5D74A8FA" w14:textId="37E78334" w:rsidR="00882F0B" w:rsidRPr="00882F0B" w:rsidRDefault="00572F86" w:rsidP="000D154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882F0B" w:rsidRPr="00882F0B">
              <w:rPr>
                <w:rFonts w:ascii="Times New Roman" w:hAnsi="Times New Roman" w:cs="Times New Roman"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882F0B" w:rsidRPr="00882F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2F0B" w:rsidRPr="00882F0B">
              <w:rPr>
                <w:rFonts w:ascii="Times New Roman" w:hAnsi="Times New Roman" w:cs="Times New Roman"/>
                <w:sz w:val="28"/>
                <w:szCs w:val="28"/>
              </w:rPr>
              <w:br/>
              <w:t>ГАУ РБ «Молодежный центр»</w:t>
            </w:r>
          </w:p>
          <w:p w14:paraId="5F83732F" w14:textId="1EB76BC1" w:rsidR="00882F0B" w:rsidRPr="00882F0B" w:rsidRDefault="00882F0B" w:rsidP="00A77E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82F0B">
              <w:rPr>
                <w:rFonts w:ascii="Times New Roman" w:hAnsi="Times New Roman" w:cs="Times New Roman"/>
                <w:sz w:val="28"/>
                <w:szCs w:val="28"/>
              </w:rPr>
              <w:t>_____________/</w:t>
            </w:r>
            <w:proofErr w:type="spellStart"/>
            <w:r w:rsidR="00572F8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87D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72F8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87D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72F86">
              <w:rPr>
                <w:rFonts w:ascii="Times New Roman" w:hAnsi="Times New Roman" w:cs="Times New Roman"/>
                <w:sz w:val="28"/>
                <w:szCs w:val="28"/>
              </w:rPr>
              <w:t>Санжиев</w:t>
            </w:r>
            <w:proofErr w:type="spellEnd"/>
          </w:p>
          <w:p w14:paraId="50E6AF49" w14:textId="77777777" w:rsidR="00882F0B" w:rsidRPr="00882F0B" w:rsidRDefault="00882F0B" w:rsidP="00A77E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82F0B">
              <w:rPr>
                <w:rFonts w:ascii="Times New Roman" w:hAnsi="Times New Roman" w:cs="Times New Roman"/>
                <w:sz w:val="28"/>
                <w:szCs w:val="28"/>
              </w:rPr>
              <w:t>«___» ___________ 2025 г.</w:t>
            </w:r>
          </w:p>
          <w:p w14:paraId="3CDF5BDC" w14:textId="77777777" w:rsidR="00882F0B" w:rsidRPr="00882F0B" w:rsidRDefault="00882F0B" w:rsidP="00A77EB6">
            <w:pPr>
              <w:jc w:val="right"/>
              <w:rPr>
                <w:rFonts w:ascii="Times New Roman" w:hAnsi="Times New Roman" w:cs="Times New Roman"/>
                <w:bCs/>
              </w:rPr>
            </w:pPr>
          </w:p>
          <w:p w14:paraId="5FD3E6AE" w14:textId="77777777" w:rsidR="00882F0B" w:rsidRPr="00882F0B" w:rsidRDefault="00882F0B" w:rsidP="00A77EB6">
            <w:pPr>
              <w:ind w:left="131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F0B" w:rsidRPr="00882F0B" w14:paraId="262EB76E" w14:textId="77777777" w:rsidTr="00480C3F">
        <w:trPr>
          <w:trHeight w:val="96"/>
        </w:trPr>
        <w:tc>
          <w:tcPr>
            <w:tcW w:w="4942" w:type="dxa"/>
          </w:tcPr>
          <w:p w14:paraId="0857AA58" w14:textId="77777777" w:rsidR="00882F0B" w:rsidRPr="00882F0B" w:rsidRDefault="00882F0B" w:rsidP="00A77E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93FB90C" w14:textId="77777777" w:rsidR="00882F0B" w:rsidRPr="00882F0B" w:rsidRDefault="00882F0B" w:rsidP="00882F0B">
      <w:pPr>
        <w:rPr>
          <w:rFonts w:ascii="Times New Roman" w:hAnsi="Times New Roman" w:cs="Times New Roman"/>
        </w:rPr>
      </w:pPr>
    </w:p>
    <w:p w14:paraId="4CAAE324" w14:textId="77777777" w:rsidR="00882F0B" w:rsidRPr="00882F0B" w:rsidRDefault="00882F0B" w:rsidP="00882F0B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2D8B77D" w14:textId="77777777" w:rsidR="00882F0B" w:rsidRPr="00882F0B" w:rsidRDefault="00882F0B" w:rsidP="00882F0B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F042753" w14:textId="77777777" w:rsidR="00882F0B" w:rsidRPr="00882F0B" w:rsidRDefault="00882F0B" w:rsidP="00882F0B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D659117" w14:textId="77777777" w:rsidR="00882F0B" w:rsidRPr="00882F0B" w:rsidRDefault="00882F0B" w:rsidP="00882F0B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C7BF572" w14:textId="77777777" w:rsidR="00882F0B" w:rsidRPr="00882F0B" w:rsidRDefault="00882F0B" w:rsidP="00882F0B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6A3CE38" w14:textId="77777777" w:rsidR="00882F0B" w:rsidRPr="00882F0B" w:rsidRDefault="00882F0B" w:rsidP="00882F0B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152B0EB7" w14:textId="77777777" w:rsidR="00882F0B" w:rsidRPr="00480C3F" w:rsidRDefault="00882F0B" w:rsidP="00480C3F">
      <w:pPr>
        <w:spacing w:line="360" w:lineRule="auto"/>
        <w:rPr>
          <w:rFonts w:ascii="Times New Roman" w:hAnsi="Times New Roman" w:cs="Times New Roman"/>
          <w:sz w:val="16"/>
          <w:szCs w:val="16"/>
          <w:lang w:val="en-US"/>
        </w:rPr>
      </w:pPr>
    </w:p>
    <w:p w14:paraId="2FE04A30" w14:textId="77777777" w:rsidR="00882F0B" w:rsidRPr="00882F0B" w:rsidRDefault="00882F0B" w:rsidP="00480C3F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F0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15124BCC" w14:textId="6F6122F7" w:rsidR="00480C3F" w:rsidRPr="006747E5" w:rsidRDefault="00882F0B" w:rsidP="00480C3F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F0B">
        <w:rPr>
          <w:rFonts w:ascii="Times New Roman" w:hAnsi="Times New Roman" w:cs="Times New Roman"/>
          <w:b/>
          <w:sz w:val="28"/>
          <w:szCs w:val="28"/>
        </w:rPr>
        <w:t>Съ</w:t>
      </w:r>
      <w:r w:rsidR="00D87DC5">
        <w:rPr>
          <w:rFonts w:ascii="Times New Roman" w:hAnsi="Times New Roman" w:cs="Times New Roman"/>
          <w:b/>
          <w:sz w:val="28"/>
          <w:szCs w:val="28"/>
        </w:rPr>
        <w:t>е</w:t>
      </w:r>
      <w:r w:rsidRPr="00882F0B">
        <w:rPr>
          <w:rFonts w:ascii="Times New Roman" w:hAnsi="Times New Roman" w:cs="Times New Roman"/>
          <w:b/>
          <w:sz w:val="28"/>
          <w:szCs w:val="28"/>
        </w:rPr>
        <w:t xml:space="preserve">мка профилактических видеороликов </w:t>
      </w:r>
      <w:r w:rsidR="006747E5">
        <w:rPr>
          <w:rFonts w:ascii="Times New Roman" w:hAnsi="Times New Roman" w:cs="Times New Roman"/>
          <w:b/>
          <w:sz w:val="28"/>
          <w:szCs w:val="28"/>
        </w:rPr>
        <w:t>«На собственной шкуре»</w:t>
      </w:r>
    </w:p>
    <w:p w14:paraId="3F855C85" w14:textId="77777777" w:rsidR="00600BCE" w:rsidRPr="00600BCE" w:rsidRDefault="00600BCE" w:rsidP="00480C3F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00BC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14:paraId="7A3B2085" w14:textId="77777777" w:rsidR="00600BCE" w:rsidRDefault="00600BCE" w:rsidP="00480C3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BCE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Настоящее Положение регулирует организационные аспекты подготовки и проведения съемки профилактических видеороликов на тему здорового образа жизни (ЗОЖ), профилактики экстремизма, борьбы с </w:t>
      </w:r>
      <w:proofErr w:type="spellStart"/>
      <w:r w:rsidRPr="00600BCE">
        <w:rPr>
          <w:rFonts w:ascii="Times New Roman" w:hAnsi="Times New Roman" w:cs="Times New Roman"/>
          <w:sz w:val="28"/>
          <w:szCs w:val="28"/>
          <w:lang w:eastAsia="ru-RU"/>
        </w:rPr>
        <w:t>буллингом</w:t>
      </w:r>
      <w:proofErr w:type="spellEnd"/>
      <w:r w:rsidRPr="00600BCE">
        <w:rPr>
          <w:rFonts w:ascii="Times New Roman" w:hAnsi="Times New Roman" w:cs="Times New Roman"/>
          <w:sz w:val="28"/>
          <w:szCs w:val="28"/>
          <w:lang w:eastAsia="ru-RU"/>
        </w:rPr>
        <w:t>, правонарушениями и мошенничеством. Мероприятие проводится с целью повышения осведомленности граждан о важности соблюдения законов и социальной ответственности.</w:t>
      </w:r>
    </w:p>
    <w:p w14:paraId="097F400A" w14:textId="6084A825" w:rsidR="00600BCE" w:rsidRPr="00D87DC5" w:rsidRDefault="00600BCE" w:rsidP="00480C3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BCE">
        <w:rPr>
          <w:rFonts w:ascii="Times New Roman" w:hAnsi="Times New Roman" w:cs="Times New Roman"/>
          <w:sz w:val="28"/>
          <w:szCs w:val="28"/>
          <w:lang w:eastAsia="ru-RU"/>
        </w:rPr>
        <w:t>Организатором является ГАУ Республики Бурятия «Молодежный центр» Министерства спорта и молодежной политики Республики Бурятия.</w:t>
      </w:r>
    </w:p>
    <w:p w14:paraId="495B9616" w14:textId="77777777" w:rsidR="00600BCE" w:rsidRPr="00600BCE" w:rsidRDefault="00600BCE" w:rsidP="00480C3F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00BC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 Цель мероприятия</w:t>
      </w:r>
    </w:p>
    <w:p w14:paraId="7F38FF0C" w14:textId="3AABF4CC" w:rsidR="00480C3F" w:rsidRPr="00D87DC5" w:rsidRDefault="00D87DC5" w:rsidP="00D87D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87DC5">
        <w:rPr>
          <w:rFonts w:ascii="Times New Roman" w:hAnsi="Times New Roman" w:cs="Times New Roman"/>
          <w:sz w:val="28"/>
          <w:szCs w:val="28"/>
          <w:lang w:eastAsia="ru-RU"/>
        </w:rPr>
        <w:t>Основная цель мероприятия заключается в создании качественных и эффективных видеороликов, которые будут способствовать формированию у населения позитивного отношения к здоровому образу жизни, укреплению принципов законопослушности и развитию культуры уважительного общения между людьми. Видеоролики должны быть направлены на повышение осведомленности о важности физической активности, правильного питания, отказа от вредных привычек, а также на популяризацию ценностей взаимного уважения, толерантности и соблюдения правовых норм.</w:t>
      </w:r>
    </w:p>
    <w:p w14:paraId="36EF424D" w14:textId="60D5A572" w:rsidR="00600BCE" w:rsidRPr="00600BCE" w:rsidRDefault="00600BCE" w:rsidP="00480C3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00BC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3. Дата и место проведения</w:t>
      </w:r>
    </w:p>
    <w:p w14:paraId="13CF4204" w14:textId="10ABBE17" w:rsidR="00600BCE" w:rsidRPr="00600BCE" w:rsidRDefault="00600BCE" w:rsidP="00480C3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0B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Цикл мероприятий, направленны</w:t>
      </w:r>
      <w:r w:rsidR="000D1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600B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</w:t>
      </w:r>
      <w:r w:rsidR="000D1545" w:rsidRPr="00600BCE">
        <w:rPr>
          <w:rFonts w:ascii="Times New Roman" w:hAnsi="Times New Roman" w:cs="Times New Roman"/>
          <w:sz w:val="28"/>
          <w:szCs w:val="28"/>
          <w:lang w:eastAsia="ru-RU"/>
        </w:rPr>
        <w:t xml:space="preserve">съемки профилактических видеороликов на тему здорового образа жизни (ЗОЖ), профилактики экстремизма, борьбы с </w:t>
      </w:r>
      <w:proofErr w:type="spellStart"/>
      <w:r w:rsidR="000D1545" w:rsidRPr="00600BCE">
        <w:rPr>
          <w:rFonts w:ascii="Times New Roman" w:hAnsi="Times New Roman" w:cs="Times New Roman"/>
          <w:sz w:val="28"/>
          <w:szCs w:val="28"/>
          <w:lang w:eastAsia="ru-RU"/>
        </w:rPr>
        <w:t>буллингом</w:t>
      </w:r>
      <w:proofErr w:type="spellEnd"/>
      <w:r w:rsidR="000D1545" w:rsidRPr="00600BCE">
        <w:rPr>
          <w:rFonts w:ascii="Times New Roman" w:hAnsi="Times New Roman" w:cs="Times New Roman"/>
          <w:sz w:val="28"/>
          <w:szCs w:val="28"/>
          <w:lang w:eastAsia="ru-RU"/>
        </w:rPr>
        <w:t>, правонарушениями и мошенничеством</w:t>
      </w:r>
      <w:r w:rsidRPr="00600B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будет реализован с 2</w:t>
      </w:r>
      <w:r w:rsidR="00572F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600B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D1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февраля</w:t>
      </w:r>
      <w:r w:rsidRPr="00600B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</w:t>
      </w:r>
      <w:r w:rsidR="00572F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16</w:t>
      </w:r>
      <w:r w:rsidRPr="00600B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2F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мая</w:t>
      </w:r>
      <w:r w:rsidRPr="00600B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</w:t>
      </w:r>
      <w:r w:rsidR="000D1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600B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года в Республики Бурятия.</w:t>
      </w:r>
    </w:p>
    <w:p w14:paraId="35DDF76C" w14:textId="77777777" w:rsidR="00480C3F" w:rsidRPr="00480C3F" w:rsidRDefault="00480C3F" w:rsidP="00480C3F">
      <w:pPr>
        <w:shd w:val="clear" w:color="auto" w:fill="FFFFFF"/>
        <w:spacing w:before="100" w:beforeAutospacing="1"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80C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 Организатор профилактических мероприятий.</w:t>
      </w:r>
    </w:p>
    <w:p w14:paraId="1F69B085" w14:textId="202CB541" w:rsidR="00480C3F" w:rsidRPr="00480C3F" w:rsidRDefault="000D1545" w:rsidP="00480C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480C3F" w:rsidRPr="00480C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.1. Организатор координирует подготовку</w:t>
      </w:r>
      <w:r w:rsidR="00E226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 съемкам</w:t>
      </w:r>
      <w:r w:rsidR="00480C3F" w:rsidRPr="00480C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4A5A054" w14:textId="7C875EAE" w:rsidR="00480C3F" w:rsidRPr="00480C3F" w:rsidRDefault="000D1545" w:rsidP="00480C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480C3F" w:rsidRPr="00480C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.2. Организатор реализует программу мероприятий и обеспечивает сувенирной продукцией: активистам и партнерам мероприятий.</w:t>
      </w:r>
    </w:p>
    <w:p w14:paraId="51049154" w14:textId="2C46D703" w:rsidR="00480C3F" w:rsidRPr="00480C3F" w:rsidRDefault="000D1545" w:rsidP="00480C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480C3F" w:rsidRPr="00480C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.3. Организатор обеспечивает экипировку партнерам.</w:t>
      </w:r>
    </w:p>
    <w:p w14:paraId="41FC5778" w14:textId="3278BA10" w:rsidR="00480C3F" w:rsidRPr="00480C3F" w:rsidRDefault="00480C3F" w:rsidP="00480C3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87D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</w:t>
      </w:r>
      <w:r w:rsidRPr="00480C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 Финансовое обеспечение.</w:t>
      </w:r>
    </w:p>
    <w:p w14:paraId="08B47E60" w14:textId="77777777" w:rsidR="00480C3F" w:rsidRPr="00480C3F" w:rsidRDefault="00480C3F" w:rsidP="00480C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80C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Финансирование мероприятия осуществляется ГАУ РБ «Молодежный центр» за счет средств республиканского бюджета.</w:t>
      </w:r>
    </w:p>
    <w:p w14:paraId="0F60CBF2" w14:textId="3B7C0176" w:rsidR="00480C3F" w:rsidRPr="00480C3F" w:rsidRDefault="00480C3F" w:rsidP="00480C3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87D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</w:t>
      </w:r>
      <w:r w:rsidRPr="00480C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 Контактные данные организаторов.</w:t>
      </w:r>
    </w:p>
    <w:p w14:paraId="0F7CB6B1" w14:textId="77777777" w:rsidR="00480C3F" w:rsidRPr="00480C3F" w:rsidRDefault="00480C3F" w:rsidP="00480C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80C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Государственное автономное учреждение «Молодежный центр Республики Бурятия». Ведущий специалист ГАУ РБ «Молодежный центр» </w:t>
      </w:r>
      <w:proofErr w:type="spellStart"/>
      <w:r w:rsidRPr="00480C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Дугарцыренов</w:t>
      </w:r>
      <w:proofErr w:type="spellEnd"/>
      <w:r w:rsidRPr="00480C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80C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Дашанима</w:t>
      </w:r>
      <w:proofErr w:type="spellEnd"/>
      <w:r w:rsidRPr="00480C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Будаевич, тел.: 89996033882, </w:t>
      </w:r>
      <w:r w:rsidRPr="00480C3F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</w:t>
      </w:r>
      <w:r w:rsidRPr="00480C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Pr="00480C3F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mail</w:t>
      </w:r>
      <w:r w:rsidRPr="00480C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Pr="00480C3F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vonerystragud</w:t>
      </w:r>
      <w:proofErr w:type="spellEnd"/>
      <w:r w:rsidRPr="00480C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@</w:t>
      </w:r>
      <w:r w:rsidRPr="00480C3F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mail</w:t>
      </w:r>
      <w:r w:rsidRPr="00480C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spellStart"/>
      <w:r w:rsidRPr="00480C3F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ru</w:t>
      </w:r>
      <w:proofErr w:type="spellEnd"/>
      <w:r w:rsidRPr="00480C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F91CB03" w14:textId="77777777" w:rsidR="00751D29" w:rsidRPr="00882F0B" w:rsidRDefault="00751D29" w:rsidP="00480C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51D29" w:rsidRPr="00882F0B" w:rsidSect="00480C3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05BAC"/>
    <w:multiLevelType w:val="multilevel"/>
    <w:tmpl w:val="3EA2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3C0932"/>
    <w:multiLevelType w:val="multilevel"/>
    <w:tmpl w:val="E3608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300254"/>
    <w:multiLevelType w:val="multilevel"/>
    <w:tmpl w:val="108C3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245573"/>
    <w:multiLevelType w:val="multilevel"/>
    <w:tmpl w:val="B60A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2453C0"/>
    <w:multiLevelType w:val="multilevel"/>
    <w:tmpl w:val="49E07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779714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 w16cid:durableId="104479546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142661274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1334338189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518785902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497188453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75081223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491608259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1329946008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1095788661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 w16cid:durableId="1970670540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2170622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39289781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 w16cid:durableId="1791045965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81"/>
    <w:rsid w:val="000D1545"/>
    <w:rsid w:val="00251B81"/>
    <w:rsid w:val="00480C3F"/>
    <w:rsid w:val="00572F86"/>
    <w:rsid w:val="0057390C"/>
    <w:rsid w:val="00600BCE"/>
    <w:rsid w:val="00622474"/>
    <w:rsid w:val="006747E5"/>
    <w:rsid w:val="00751D29"/>
    <w:rsid w:val="00882F0B"/>
    <w:rsid w:val="00925FC6"/>
    <w:rsid w:val="00A215A0"/>
    <w:rsid w:val="00AA270B"/>
    <w:rsid w:val="00AA731D"/>
    <w:rsid w:val="00BD1140"/>
    <w:rsid w:val="00C31DE5"/>
    <w:rsid w:val="00CA1DFA"/>
    <w:rsid w:val="00D87DC5"/>
    <w:rsid w:val="00E22617"/>
    <w:rsid w:val="00E846DC"/>
    <w:rsid w:val="00FC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6000B"/>
  <w15:chartTrackingRefBased/>
  <w15:docId w15:val="{DE59E2AD-052E-4EC7-88E4-F705BD69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1B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B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B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B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1B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1B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1B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1B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1B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B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1B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1B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1B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1B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1B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1B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1B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1B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1B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1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1B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1B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1B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1B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1B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1B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1B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1B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51B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9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Дашинима</dc:creator>
  <cp:keywords/>
  <dc:description/>
  <cp:lastModifiedBy>кабинет516-1</cp:lastModifiedBy>
  <cp:revision>9</cp:revision>
  <dcterms:created xsi:type="dcterms:W3CDTF">2025-01-22T07:30:00Z</dcterms:created>
  <dcterms:modified xsi:type="dcterms:W3CDTF">2025-07-31T05:12:00Z</dcterms:modified>
</cp:coreProperties>
</file>