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AD1EF" w14:textId="5A825FF4" w:rsidR="00EC5564" w:rsidRPr="003B3D9D" w:rsidRDefault="003B3D9D" w:rsidP="00577603">
      <w:pPr>
        <w:pStyle w:val="1"/>
      </w:pPr>
      <w:r w:rsidRPr="00577603">
        <w:t>Классный час</w:t>
      </w:r>
      <w:r w:rsidRPr="00577603">
        <w:br/>
      </w:r>
      <w:r w:rsidR="00B47744" w:rsidRPr="003B3D9D">
        <w:t>«Телефон доверия – помощь в трудной ситуации»</w:t>
      </w:r>
    </w:p>
    <w:p w14:paraId="61329942" w14:textId="77777777" w:rsidR="003B3D9D" w:rsidRDefault="003B3D9D" w:rsidP="003B3D9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375"/>
      </w:tblGrid>
      <w:tr w:rsidR="00CC295A" w:rsidRPr="00CC295A" w14:paraId="749D876D" w14:textId="77777777" w:rsidTr="004110F0">
        <w:tc>
          <w:tcPr>
            <w:tcW w:w="3823" w:type="dxa"/>
          </w:tcPr>
          <w:p w14:paraId="2A0F601C" w14:textId="77777777" w:rsidR="00CC295A" w:rsidRPr="004110F0" w:rsidRDefault="00CC295A" w:rsidP="004110F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C2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Продолжительность урока</w:t>
            </w: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75" w:type="dxa"/>
          </w:tcPr>
          <w:p w14:paraId="2AE6D59C" w14:textId="77777777" w:rsidR="00CC295A" w:rsidRPr="00CC295A" w:rsidRDefault="00CC295A" w:rsidP="004110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</w:rPr>
              <w:t>45 мин.</w:t>
            </w:r>
          </w:p>
        </w:tc>
      </w:tr>
      <w:tr w:rsidR="00CC295A" w:rsidRPr="00CC295A" w14:paraId="1BDA6690" w14:textId="77777777" w:rsidTr="004110F0">
        <w:tc>
          <w:tcPr>
            <w:tcW w:w="3823" w:type="dxa"/>
          </w:tcPr>
          <w:p w14:paraId="5A6164EB" w14:textId="47423A9E" w:rsidR="00CC295A" w:rsidRPr="00CC295A" w:rsidRDefault="00CC295A" w:rsidP="004110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Место проведения</w:t>
            </w: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75" w:type="dxa"/>
          </w:tcPr>
          <w:p w14:paraId="6569832E" w14:textId="77777777" w:rsidR="00CC295A" w:rsidRPr="00CC295A" w:rsidRDefault="00CC295A" w:rsidP="004110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обще</w:t>
            </w: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образовательные </w:t>
            </w: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организации </w:t>
            </w:r>
            <w:r w:rsidRPr="00CC295A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Бурятия</w:t>
            </w:r>
          </w:p>
        </w:tc>
      </w:tr>
      <w:tr w:rsidR="00CC295A" w:rsidRPr="00CC295A" w14:paraId="00292D63" w14:textId="77777777" w:rsidTr="004110F0">
        <w:tc>
          <w:tcPr>
            <w:tcW w:w="3823" w:type="dxa"/>
          </w:tcPr>
          <w:p w14:paraId="249D568A" w14:textId="77777777" w:rsidR="00CC295A" w:rsidRPr="00CC295A" w:rsidRDefault="00CC295A" w:rsidP="004110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95A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</w:p>
        </w:tc>
        <w:tc>
          <w:tcPr>
            <w:tcW w:w="6375" w:type="dxa"/>
          </w:tcPr>
          <w:p w14:paraId="430DB6C3" w14:textId="7D6EB8B1" w:rsidR="00CC295A" w:rsidRPr="00CC295A" w:rsidRDefault="00CC295A" w:rsidP="00411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95A">
              <w:rPr>
                <w:rFonts w:ascii="Times New Roman" w:hAnsi="Times New Roman" w:cs="Times New Roman"/>
                <w:sz w:val="28"/>
                <w:szCs w:val="28"/>
              </w:rPr>
              <w:t>предоставление подросткам информации об анонимной службе психологической помощи.</w:t>
            </w:r>
          </w:p>
        </w:tc>
      </w:tr>
      <w:tr w:rsidR="00CC295A" w:rsidRPr="00CC295A" w14:paraId="3B4F6477" w14:textId="77777777" w:rsidTr="004110F0">
        <w:tc>
          <w:tcPr>
            <w:tcW w:w="3823" w:type="dxa"/>
          </w:tcPr>
          <w:p w14:paraId="46BEDA93" w14:textId="77777777" w:rsidR="00CC295A" w:rsidRPr="00CC295A" w:rsidRDefault="00CC295A" w:rsidP="004110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95A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</w:tc>
        <w:tc>
          <w:tcPr>
            <w:tcW w:w="6375" w:type="dxa"/>
          </w:tcPr>
          <w:p w14:paraId="292364B8" w14:textId="77777777" w:rsidR="00CC295A" w:rsidRDefault="00CC295A" w:rsidP="004110F0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95A">
              <w:rPr>
                <w:rFonts w:ascii="Times New Roman" w:hAnsi="Times New Roman" w:cs="Times New Roman"/>
                <w:sz w:val="28"/>
                <w:szCs w:val="28"/>
              </w:rPr>
              <w:t>Информировать подростков о ресурсах получения психологической поддержки в трудной жизненной ситуации</w:t>
            </w:r>
          </w:p>
          <w:p w14:paraId="22D4084E" w14:textId="4DDBAABA" w:rsidR="00CC295A" w:rsidRPr="00CC295A" w:rsidRDefault="00CC295A" w:rsidP="004110F0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95A">
              <w:rPr>
                <w:rFonts w:ascii="Times New Roman" w:hAnsi="Times New Roman" w:cs="Times New Roman"/>
                <w:sz w:val="28"/>
                <w:szCs w:val="28"/>
              </w:rPr>
              <w:t>Способствовать формированию умения обращения за помощью</w:t>
            </w:r>
          </w:p>
        </w:tc>
      </w:tr>
    </w:tbl>
    <w:p w14:paraId="09BFFAE4" w14:textId="77777777" w:rsidR="004110F0" w:rsidRDefault="004110F0" w:rsidP="003B3D9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F8AB2B" w14:textId="2E92DDCE" w:rsidR="00EC5564" w:rsidRPr="00577603" w:rsidRDefault="00B47744" w:rsidP="00E86BC3">
      <w:pPr>
        <w:pStyle w:val="2"/>
        <w:tabs>
          <w:tab w:val="left" w:pos="1134"/>
          <w:tab w:val="left" w:pos="1843"/>
        </w:tabs>
      </w:pPr>
      <w:r w:rsidRPr="00577603">
        <w:t>Ход классного часа</w:t>
      </w:r>
    </w:p>
    <w:p w14:paraId="3DCB77A6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B3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B9EBDA" w14:textId="44597381" w:rsidR="00EC5564" w:rsidRPr="00577603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577603">
        <w:t>Вступительная беседа.</w:t>
      </w:r>
    </w:p>
    <w:p w14:paraId="1499EE27" w14:textId="77777777" w:rsidR="00EC5564" w:rsidRPr="00DC05C2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DC05C2">
        <w:rPr>
          <w:rFonts w:ascii="Times New Roman" w:hAnsi="Times New Roman" w:cs="Times New Roman"/>
          <w:bCs/>
          <w:sz w:val="28"/>
          <w:szCs w:val="28"/>
        </w:rPr>
        <w:t>:</w:t>
      </w:r>
      <w:r w:rsidRPr="00DC05C2">
        <w:rPr>
          <w:rFonts w:ascii="Times New Roman" w:hAnsi="Times New Roman" w:cs="Times New Roman"/>
          <w:bCs/>
          <w:sz w:val="28"/>
          <w:szCs w:val="28"/>
        </w:rPr>
        <w:t xml:space="preserve"> Дорогие ребята, сегодня мы с вами поговорим о детском Телефоне доверия. О том, когда он впервые появился, для чего он нужен, кто работает на телефоне и немного поиграем.</w:t>
      </w:r>
    </w:p>
    <w:p w14:paraId="138D2D54" w14:textId="77777777" w:rsidR="00904FC8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sz w:val="28"/>
          <w:szCs w:val="28"/>
        </w:rPr>
        <w:t xml:space="preserve">Ребята, как вы понимаете </w:t>
      </w:r>
      <w:r w:rsidRPr="00DC05C2">
        <w:rPr>
          <w:rFonts w:ascii="Times New Roman" w:hAnsi="Times New Roman" w:cs="Times New Roman"/>
          <w:bCs/>
          <w:sz w:val="28"/>
          <w:szCs w:val="28"/>
        </w:rPr>
        <w:t xml:space="preserve">слово </w:t>
      </w:r>
      <w:r w:rsidRPr="00DC05C2">
        <w:rPr>
          <w:rFonts w:ascii="Times New Roman" w:hAnsi="Times New Roman" w:cs="Times New Roman"/>
          <w:bCs/>
          <w:sz w:val="28"/>
          <w:szCs w:val="28"/>
        </w:rPr>
        <w:t>«доверие»</w:t>
      </w:r>
      <w:r w:rsidRPr="00DC05C2">
        <w:rPr>
          <w:rFonts w:ascii="Times New Roman" w:hAnsi="Times New Roman" w:cs="Times New Roman"/>
          <w:bCs/>
          <w:sz w:val="28"/>
          <w:szCs w:val="28"/>
        </w:rPr>
        <w:t>?</w:t>
      </w:r>
    </w:p>
    <w:p w14:paraId="70520D7B" w14:textId="2A109DD3" w:rsidR="00EC5564" w:rsidRPr="00DC05C2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C05C2">
        <w:rPr>
          <w:rFonts w:ascii="Times New Roman" w:hAnsi="Times New Roman" w:cs="Times New Roman"/>
          <w:bCs/>
          <w:i/>
          <w:sz w:val="28"/>
          <w:szCs w:val="28"/>
        </w:rPr>
        <w:t>(ответы детей)</w:t>
      </w:r>
    </w:p>
    <w:p w14:paraId="16DC142F" w14:textId="7DF0F264" w:rsidR="00EC5564" w:rsidRPr="00DC05C2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iCs/>
          <w:sz w:val="28"/>
          <w:szCs w:val="28"/>
        </w:rPr>
        <w:t>Доверие</w:t>
      </w:r>
      <w:r w:rsidR="009A2BCB" w:rsidRPr="00DC05C2">
        <w:rPr>
          <w:rFonts w:ascii="Times New Roman" w:hAnsi="Times New Roman" w:cs="Times New Roman"/>
          <w:bCs/>
          <w:iCs/>
          <w:sz w:val="28"/>
          <w:szCs w:val="28"/>
        </w:rPr>
        <w:t xml:space="preserve"> – </w:t>
      </w:r>
      <w:r w:rsidRPr="00DC05C2">
        <w:rPr>
          <w:rFonts w:ascii="Times New Roman" w:hAnsi="Times New Roman" w:cs="Times New Roman"/>
          <w:bCs/>
          <w:iCs/>
          <w:sz w:val="28"/>
          <w:szCs w:val="28"/>
        </w:rPr>
        <w:t>открытые, положит</w:t>
      </w:r>
      <w:r w:rsidRPr="00DC05C2">
        <w:rPr>
          <w:rFonts w:ascii="Times New Roman" w:hAnsi="Times New Roman" w:cs="Times New Roman"/>
          <w:bCs/>
          <w:iCs/>
          <w:sz w:val="28"/>
          <w:szCs w:val="28"/>
        </w:rPr>
        <w:t>ельные взаимоотношения между людьми,</w:t>
      </w:r>
      <w:r w:rsidRPr="00DC05C2">
        <w:rPr>
          <w:rFonts w:ascii="Times New Roman" w:hAnsi="Times New Roman" w:cs="Times New Roman"/>
          <w:bCs/>
          <w:sz w:val="28"/>
          <w:szCs w:val="28"/>
        </w:rPr>
        <w:t xml:space="preserve"> содержащие уверенность в порядочности и доброжелательности другого человека, с которым доверяющий находится в тех или иных отношениях. </w:t>
      </w:r>
    </w:p>
    <w:p w14:paraId="13FF0327" w14:textId="77777777" w:rsidR="00EC5564" w:rsidRPr="00DC05C2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sz w:val="28"/>
          <w:szCs w:val="28"/>
        </w:rPr>
        <w:t>Главным и первым признаком доверия, является наличие такого факта во взаимоотношени</w:t>
      </w:r>
      <w:r w:rsidRPr="00DC05C2">
        <w:rPr>
          <w:rFonts w:ascii="Times New Roman" w:hAnsi="Times New Roman" w:cs="Times New Roman"/>
          <w:bCs/>
          <w:sz w:val="28"/>
          <w:szCs w:val="28"/>
        </w:rPr>
        <w:t>ях как верность.</w:t>
      </w:r>
    </w:p>
    <w:p w14:paraId="3928ABDC" w14:textId="134B2FC0" w:rsidR="00EC5564" w:rsidRPr="00DC05C2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sz w:val="28"/>
          <w:szCs w:val="28"/>
        </w:rPr>
        <w:t xml:space="preserve">Это готовность по взаимодействию и обмену личной информацией, а также определенными особыми действиями между собеседниками. </w:t>
      </w:r>
    </w:p>
    <w:p w14:paraId="6855F5B4" w14:textId="11173DFE" w:rsidR="00EC5564" w:rsidRPr="005846D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B3D9D">
        <w:rPr>
          <w:rFonts w:ascii="Times New Roman" w:hAnsi="Times New Roman" w:cs="Times New Roman"/>
          <w:sz w:val="28"/>
          <w:szCs w:val="28"/>
        </w:rPr>
        <w:t>Дело в том, что 17 мая отмечается Международный день детских телефонов доверия. В этот день во всех школах России</w:t>
      </w:r>
      <w:r w:rsidRPr="003B3D9D">
        <w:rPr>
          <w:rFonts w:ascii="Times New Roman" w:hAnsi="Times New Roman" w:cs="Times New Roman"/>
          <w:sz w:val="28"/>
          <w:szCs w:val="28"/>
        </w:rPr>
        <w:t xml:space="preserve"> проводится специальный урок, посвящённый Детскому телефону доверия. Давайте его назовём: </w:t>
      </w:r>
      <w:r w:rsidR="005846D3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3B3D9D">
        <w:rPr>
          <w:rFonts w:ascii="Times New Roman" w:hAnsi="Times New Roman" w:cs="Times New Roman"/>
          <w:sz w:val="28"/>
          <w:szCs w:val="28"/>
        </w:rPr>
        <w:t>Помощь в трудной ситуации!</w:t>
      </w:r>
      <w:r w:rsidR="005846D3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4BFF1FA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2D9C4" w14:textId="79CEB767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История появления первого Телефона Доверия.</w:t>
      </w:r>
    </w:p>
    <w:p w14:paraId="039F3C93" w14:textId="77777777" w:rsidR="00904FC8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DC05C2">
        <w:rPr>
          <w:rFonts w:ascii="Times New Roman" w:hAnsi="Times New Roman" w:cs="Times New Roman"/>
          <w:bCs/>
          <w:sz w:val="28"/>
          <w:szCs w:val="28"/>
        </w:rPr>
        <w:t>:</w:t>
      </w:r>
      <w:r w:rsidRPr="00DC05C2">
        <w:rPr>
          <w:rFonts w:ascii="Times New Roman" w:hAnsi="Times New Roman" w:cs="Times New Roman"/>
          <w:bCs/>
          <w:sz w:val="28"/>
          <w:szCs w:val="28"/>
        </w:rPr>
        <w:t xml:space="preserve"> А знаете ли вы, как появился первый Телефон доверия?</w:t>
      </w:r>
    </w:p>
    <w:p w14:paraId="2385F249" w14:textId="5AFB00EE" w:rsidR="00904FC8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05C2">
        <w:rPr>
          <w:rFonts w:ascii="Times New Roman" w:hAnsi="Times New Roman" w:cs="Times New Roman"/>
          <w:bCs/>
          <w:i/>
          <w:sz w:val="28"/>
          <w:szCs w:val="28"/>
        </w:rPr>
        <w:t xml:space="preserve">(ответы </w:t>
      </w:r>
      <w:r w:rsidR="00904FC8">
        <w:rPr>
          <w:rFonts w:ascii="Times New Roman" w:hAnsi="Times New Roman" w:cs="Times New Roman"/>
          <w:bCs/>
          <w:i/>
          <w:sz w:val="28"/>
          <w:szCs w:val="28"/>
          <w:lang w:val="ru-RU"/>
        </w:rPr>
        <w:t>детей</w:t>
      </w:r>
      <w:r w:rsidRPr="00DC05C2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7258F4CA" w14:textId="1839D6E2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C2">
        <w:rPr>
          <w:rFonts w:ascii="Times New Roman" w:hAnsi="Times New Roman" w:cs="Times New Roman"/>
          <w:bCs/>
          <w:sz w:val="28"/>
          <w:szCs w:val="28"/>
        </w:rPr>
        <w:t xml:space="preserve">Первый телефон доверия появился в 1953 году. Англичанин Чад Вара напечатал свой номер телефона в газете и предложил звонить на него людям в любое время, если в их жизни возникают </w:t>
      </w:r>
      <w:r w:rsidR="00904FC8" w:rsidRPr="00DC05C2">
        <w:rPr>
          <w:rFonts w:ascii="Times New Roman" w:hAnsi="Times New Roman" w:cs="Times New Roman"/>
          <w:bCs/>
          <w:sz w:val="28"/>
          <w:szCs w:val="28"/>
        </w:rPr>
        <w:t>какие-то</w:t>
      </w:r>
      <w:r w:rsidRPr="00DC05C2">
        <w:rPr>
          <w:rFonts w:ascii="Times New Roman" w:hAnsi="Times New Roman" w:cs="Times New Roman"/>
          <w:bCs/>
          <w:sz w:val="28"/>
          <w:szCs w:val="28"/>
        </w:rPr>
        <w:t xml:space="preserve"> проблемы или сложности, с которыми они сами не </w:t>
      </w:r>
      <w:r w:rsidRPr="00DC05C2">
        <w:rPr>
          <w:rFonts w:ascii="Times New Roman" w:hAnsi="Times New Roman" w:cs="Times New Roman"/>
          <w:bCs/>
          <w:sz w:val="28"/>
          <w:szCs w:val="28"/>
        </w:rPr>
        <w:lastRenderedPageBreak/>
        <w:t>могут самостоятельно</w:t>
      </w:r>
      <w:r w:rsidRPr="00DC05C2">
        <w:rPr>
          <w:rFonts w:ascii="Times New Roman" w:hAnsi="Times New Roman" w:cs="Times New Roman"/>
          <w:bCs/>
          <w:sz w:val="28"/>
          <w:szCs w:val="28"/>
        </w:rPr>
        <w:t xml:space="preserve"> справиться: когда они одиноки, растеряны и рядом нет</w:t>
      </w:r>
      <w:r w:rsidRPr="003B3D9D">
        <w:rPr>
          <w:rFonts w:ascii="Times New Roman" w:hAnsi="Times New Roman" w:cs="Times New Roman"/>
          <w:sz w:val="28"/>
          <w:szCs w:val="28"/>
        </w:rPr>
        <w:t xml:space="preserve"> человека, к которому можно обратиться за помощью или советом. Чад Вара не мог предположить, что к нему позвонит такое большое количество людей. Несколько дней он справлялся с обращениями самостоятельно.</w:t>
      </w:r>
      <w:r w:rsidRPr="003B3D9D">
        <w:rPr>
          <w:rFonts w:ascii="Times New Roman" w:hAnsi="Times New Roman" w:cs="Times New Roman"/>
          <w:sz w:val="28"/>
          <w:szCs w:val="28"/>
        </w:rPr>
        <w:t xml:space="preserve"> Самое главное, что он понял за это время</w:t>
      </w:r>
      <w:r w:rsidR="009A2BCB">
        <w:rPr>
          <w:rFonts w:ascii="Times New Roman" w:hAnsi="Times New Roman" w:cs="Times New Roman"/>
          <w:sz w:val="28"/>
          <w:szCs w:val="28"/>
        </w:rPr>
        <w:t xml:space="preserve"> – </w:t>
      </w:r>
      <w:r w:rsidRPr="003B3D9D">
        <w:rPr>
          <w:rFonts w:ascii="Times New Roman" w:hAnsi="Times New Roman" w:cs="Times New Roman"/>
          <w:sz w:val="28"/>
          <w:szCs w:val="28"/>
        </w:rPr>
        <w:t>все звонившие, нуждались в дружеской помощи и поддержки.</w:t>
      </w:r>
      <w:r w:rsidRPr="003B3D9D">
        <w:rPr>
          <w:rFonts w:ascii="Times New Roman" w:hAnsi="Times New Roman" w:cs="Times New Roman"/>
          <w:sz w:val="28"/>
          <w:szCs w:val="28"/>
        </w:rPr>
        <w:t xml:space="preserve"> Он вскоре пришёл к выводу, что одному ему не справиться, и стал искать помощников</w:t>
      </w:r>
      <w:r w:rsidR="009A2BCB">
        <w:rPr>
          <w:rFonts w:ascii="Times New Roman" w:hAnsi="Times New Roman" w:cs="Times New Roman"/>
          <w:sz w:val="28"/>
          <w:szCs w:val="28"/>
        </w:rPr>
        <w:t xml:space="preserve"> – </w:t>
      </w:r>
      <w:r w:rsidRPr="003B3D9D">
        <w:rPr>
          <w:rFonts w:ascii="Times New Roman" w:hAnsi="Times New Roman" w:cs="Times New Roman"/>
          <w:sz w:val="28"/>
          <w:szCs w:val="28"/>
        </w:rPr>
        <w:t>добровольцев. Они все вместе начали отвечать на звонки телефона. Так р</w:t>
      </w:r>
      <w:r w:rsidRPr="003B3D9D">
        <w:rPr>
          <w:rFonts w:ascii="Times New Roman" w:hAnsi="Times New Roman" w:cs="Times New Roman"/>
          <w:sz w:val="28"/>
          <w:szCs w:val="28"/>
        </w:rPr>
        <w:t>одилось всемирное движение людей, оказывающих помощь другим людям по телефону. Это популярный и широко известный вид профессиональной психологической помощи. Помощь оказывается бесплатно, анонимно. Вскоре вслед за взрослыми телефонами доверия стали организ</w:t>
      </w:r>
      <w:r w:rsidRPr="003B3D9D">
        <w:rPr>
          <w:rFonts w:ascii="Times New Roman" w:hAnsi="Times New Roman" w:cs="Times New Roman"/>
          <w:sz w:val="28"/>
          <w:szCs w:val="28"/>
        </w:rPr>
        <w:t>овывать телефоны доверия для детей.</w:t>
      </w:r>
    </w:p>
    <w:p w14:paraId="63A24D6E" w14:textId="0128089C" w:rsidR="00EC5564" w:rsidRPr="003B3D9D" w:rsidRDefault="00EC556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81655A" w14:textId="77777777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Вопросы для учащихся:</w:t>
      </w:r>
    </w:p>
    <w:p w14:paraId="531A1937" w14:textId="1AD42116" w:rsidR="00EC5564" w:rsidRPr="005612BE" w:rsidRDefault="00B47744" w:rsidP="00E86BC3">
      <w:pPr>
        <w:pStyle w:val="a6"/>
        <w:numPr>
          <w:ilvl w:val="0"/>
          <w:numId w:val="5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BE">
        <w:rPr>
          <w:rFonts w:ascii="Times New Roman" w:hAnsi="Times New Roman" w:cs="Times New Roman"/>
          <w:sz w:val="28"/>
          <w:szCs w:val="28"/>
        </w:rPr>
        <w:t>Всегда ли у вас бывает хорошее настроение?</w:t>
      </w:r>
    </w:p>
    <w:p w14:paraId="2B4645EC" w14:textId="7AC9BB02" w:rsidR="00EC5564" w:rsidRPr="005612BE" w:rsidRDefault="00B47744" w:rsidP="00E86BC3">
      <w:pPr>
        <w:pStyle w:val="a6"/>
        <w:numPr>
          <w:ilvl w:val="0"/>
          <w:numId w:val="5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BE">
        <w:rPr>
          <w:rFonts w:ascii="Times New Roman" w:hAnsi="Times New Roman" w:cs="Times New Roman"/>
          <w:sz w:val="28"/>
          <w:szCs w:val="28"/>
        </w:rPr>
        <w:t>Что делаете, когда у вас плохое настроение?</w:t>
      </w:r>
    </w:p>
    <w:p w14:paraId="41F53AA3" w14:textId="0527E1A9" w:rsidR="00EC5564" w:rsidRPr="005612BE" w:rsidRDefault="00B47744" w:rsidP="00E86BC3">
      <w:pPr>
        <w:pStyle w:val="a6"/>
        <w:numPr>
          <w:ilvl w:val="0"/>
          <w:numId w:val="5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BE">
        <w:rPr>
          <w:rFonts w:ascii="Times New Roman" w:hAnsi="Times New Roman" w:cs="Times New Roman"/>
          <w:sz w:val="28"/>
          <w:szCs w:val="28"/>
        </w:rPr>
        <w:t>Кому вы рассказываете, что у вас плохое настроение?</w:t>
      </w:r>
    </w:p>
    <w:p w14:paraId="77D75920" w14:textId="5A136360" w:rsidR="00EC5564" w:rsidRPr="005612BE" w:rsidRDefault="00B47744" w:rsidP="00E86BC3">
      <w:pPr>
        <w:pStyle w:val="a6"/>
        <w:numPr>
          <w:ilvl w:val="0"/>
          <w:numId w:val="5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BE">
        <w:rPr>
          <w:rFonts w:ascii="Times New Roman" w:hAnsi="Times New Roman" w:cs="Times New Roman"/>
          <w:sz w:val="28"/>
          <w:szCs w:val="28"/>
        </w:rPr>
        <w:t>Труднее переживать неприятности одному, или под</w:t>
      </w:r>
      <w:r w:rsidRPr="005612BE">
        <w:rPr>
          <w:rFonts w:ascii="Times New Roman" w:hAnsi="Times New Roman" w:cs="Times New Roman"/>
          <w:sz w:val="28"/>
          <w:szCs w:val="28"/>
        </w:rPr>
        <w:t>елиться?</w:t>
      </w:r>
    </w:p>
    <w:p w14:paraId="1B831FA2" w14:textId="134F7F6A" w:rsidR="00EC5564" w:rsidRPr="005612BE" w:rsidRDefault="00B47744" w:rsidP="00E86BC3">
      <w:pPr>
        <w:pStyle w:val="a6"/>
        <w:numPr>
          <w:ilvl w:val="0"/>
          <w:numId w:val="5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BE">
        <w:rPr>
          <w:rFonts w:ascii="Times New Roman" w:hAnsi="Times New Roman" w:cs="Times New Roman"/>
          <w:sz w:val="28"/>
          <w:szCs w:val="28"/>
        </w:rPr>
        <w:t>Кто вам может помочь, если вы оказались в трудной ситуации?</w:t>
      </w:r>
    </w:p>
    <w:p w14:paraId="106138D6" w14:textId="77777777" w:rsidR="00EC5564" w:rsidRPr="003B3D9D" w:rsidRDefault="00EC556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CE18F2" w14:textId="77777777" w:rsidR="00EC5564" w:rsidRPr="003B3D9D" w:rsidRDefault="00EC556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99FE664" w14:textId="11267074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Для чего необходим телефон доверия?</w:t>
      </w:r>
    </w:p>
    <w:p w14:paraId="56564226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BE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3B79D3">
        <w:rPr>
          <w:rFonts w:ascii="Times New Roman" w:hAnsi="Times New Roman" w:cs="Times New Roman"/>
          <w:bCs/>
          <w:sz w:val="28"/>
          <w:szCs w:val="28"/>
        </w:rPr>
        <w:t>:</w:t>
      </w:r>
      <w:r w:rsidRPr="005612BE">
        <w:rPr>
          <w:rFonts w:ascii="Times New Roman" w:hAnsi="Times New Roman" w:cs="Times New Roman"/>
          <w:sz w:val="28"/>
          <w:szCs w:val="28"/>
        </w:rPr>
        <w:t xml:space="preserve"> В жизни много трудностей и вопросов. Каждый человек может</w:t>
      </w:r>
      <w:r w:rsidRPr="003B3D9D">
        <w:rPr>
          <w:rFonts w:ascii="Times New Roman" w:hAnsi="Times New Roman" w:cs="Times New Roman"/>
          <w:sz w:val="28"/>
          <w:szCs w:val="28"/>
        </w:rPr>
        <w:t xml:space="preserve"> попасть в такую ситуацию, когда ему необходима помощь. </w:t>
      </w:r>
    </w:p>
    <w:p w14:paraId="46349202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D9D">
        <w:rPr>
          <w:rFonts w:ascii="Times New Roman" w:hAnsi="Times New Roman" w:cs="Times New Roman"/>
          <w:sz w:val="28"/>
          <w:szCs w:val="28"/>
        </w:rPr>
        <w:t xml:space="preserve">В этот момент важно быть услышанным! </w:t>
      </w:r>
    </w:p>
    <w:p w14:paraId="69D22746" w14:textId="3C9BAE61" w:rsidR="00EC5564" w:rsidRPr="00471F8E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3D9D">
        <w:rPr>
          <w:rFonts w:ascii="Times New Roman" w:hAnsi="Times New Roman" w:cs="Times New Roman"/>
          <w:sz w:val="28"/>
          <w:szCs w:val="28"/>
        </w:rPr>
        <w:t>Телефон доверия – это служба, куда можно анонимно, бесплатно и конфиденциально обратиться, чтобы обсуди</w:t>
      </w:r>
      <w:r w:rsidRPr="003B3D9D">
        <w:rPr>
          <w:rFonts w:ascii="Times New Roman" w:hAnsi="Times New Roman" w:cs="Times New Roman"/>
          <w:sz w:val="28"/>
          <w:szCs w:val="28"/>
        </w:rPr>
        <w:t xml:space="preserve">ть отношения с друзьями и близкими, школьные и семейные отношения. При звонке на номер </w:t>
      </w:r>
      <w:r w:rsidRPr="003B3D9D">
        <w:rPr>
          <w:rFonts w:ascii="Times New Roman" w:hAnsi="Times New Roman" w:cs="Times New Roman"/>
          <w:b/>
          <w:color w:val="980000"/>
          <w:sz w:val="28"/>
          <w:szCs w:val="28"/>
        </w:rPr>
        <w:t>8 800 2000 122</w:t>
      </w:r>
      <w:r w:rsidRPr="003B3D9D">
        <w:rPr>
          <w:rFonts w:ascii="Times New Roman" w:hAnsi="Times New Roman" w:cs="Times New Roman"/>
          <w:color w:val="980000"/>
          <w:sz w:val="28"/>
          <w:szCs w:val="28"/>
        </w:rPr>
        <w:t xml:space="preserve"> </w:t>
      </w:r>
      <w:r w:rsidR="005612BE">
        <w:rPr>
          <w:rFonts w:ascii="Times New Roman" w:hAnsi="Times New Roman" w:cs="Times New Roman"/>
          <w:color w:val="980000"/>
          <w:sz w:val="28"/>
          <w:szCs w:val="28"/>
          <w:lang w:val="ru-RU"/>
        </w:rPr>
        <w:t xml:space="preserve">(или </w:t>
      </w:r>
      <w:r w:rsidR="005612BE" w:rsidRPr="005612BE">
        <w:rPr>
          <w:rFonts w:ascii="Times New Roman" w:hAnsi="Times New Roman" w:cs="Times New Roman"/>
          <w:b/>
          <w:bCs/>
          <w:color w:val="980000"/>
          <w:sz w:val="28"/>
          <w:szCs w:val="28"/>
          <w:lang w:val="ru-RU"/>
        </w:rPr>
        <w:t>124</w:t>
      </w:r>
      <w:r w:rsidR="005612BE">
        <w:rPr>
          <w:rFonts w:ascii="Times New Roman" w:hAnsi="Times New Roman" w:cs="Times New Roman"/>
          <w:color w:val="980000"/>
          <w:sz w:val="28"/>
          <w:szCs w:val="28"/>
          <w:lang w:val="ru-RU"/>
        </w:rPr>
        <w:t xml:space="preserve"> с мобильного номера)</w:t>
      </w:r>
      <w:r w:rsidRPr="003B3D9D">
        <w:rPr>
          <w:rFonts w:ascii="Times New Roman" w:hAnsi="Times New Roman" w:cs="Times New Roman"/>
          <w:sz w:val="28"/>
          <w:szCs w:val="28"/>
        </w:rPr>
        <w:t xml:space="preserve"> в любом населенном пункте Российской Федерации со стационарных или мобильных телефонов дети</w:t>
      </w:r>
      <w:r w:rsidR="00471F8E">
        <w:rPr>
          <w:rFonts w:ascii="Times New Roman" w:hAnsi="Times New Roman" w:cs="Times New Roman"/>
          <w:sz w:val="28"/>
          <w:szCs w:val="28"/>
          <w:lang w:val="ru-RU"/>
        </w:rPr>
        <w:t>, подростки</w:t>
      </w:r>
      <w:r w:rsidRPr="003B3D9D">
        <w:rPr>
          <w:rFonts w:ascii="Times New Roman" w:hAnsi="Times New Roman" w:cs="Times New Roman"/>
          <w:sz w:val="28"/>
          <w:szCs w:val="28"/>
        </w:rPr>
        <w:t xml:space="preserve"> и их родители могут получить экстренную психологическую помо</w:t>
      </w:r>
      <w:r w:rsidRPr="003B3D9D">
        <w:rPr>
          <w:rFonts w:ascii="Times New Roman" w:hAnsi="Times New Roman" w:cs="Times New Roman"/>
          <w:sz w:val="28"/>
          <w:szCs w:val="28"/>
        </w:rPr>
        <w:t>щь, которая оказывается специалистами действующих региональных служб</w:t>
      </w:r>
      <w:r w:rsidR="00471F8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398C62" w14:textId="77777777" w:rsidR="00EC5564" w:rsidRPr="003B3D9D" w:rsidRDefault="00EC556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CB7148" w14:textId="6D73E2DF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Просмотр видеоролика «Телефон доверия».</w:t>
      </w:r>
    </w:p>
    <w:p w14:paraId="57C59D4A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AC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3B3D9D">
        <w:rPr>
          <w:rFonts w:ascii="Times New Roman" w:hAnsi="Times New Roman" w:cs="Times New Roman"/>
          <w:sz w:val="28"/>
          <w:szCs w:val="28"/>
        </w:rPr>
        <w:t>: Ребята, давайте посмотрим видеоролик о данной службе.</w:t>
      </w:r>
    </w:p>
    <w:p w14:paraId="3B8F3909" w14:textId="18AADFAD" w:rsidR="00577603" w:rsidRDefault="003340AC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0C0B55">
          <w:rPr>
            <w:rStyle w:val="a7"/>
            <w:rFonts w:ascii="Times New Roman" w:hAnsi="Times New Roman" w:cs="Times New Roman"/>
            <w:sz w:val="28"/>
            <w:szCs w:val="28"/>
          </w:rPr>
          <w:t>https://vk.com/video-75573663_456239212</w:t>
        </w:r>
      </w:hyperlink>
    </w:p>
    <w:p w14:paraId="1F0605AE" w14:textId="77777777" w:rsidR="003340AC" w:rsidRPr="003B3D9D" w:rsidRDefault="003340AC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2FED7" w14:textId="158BB5B0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Специалисты службы доверия.</w:t>
      </w:r>
    </w:p>
    <w:p w14:paraId="0A5BC259" w14:textId="77777777" w:rsidR="003340AC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AC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3B3D9D">
        <w:rPr>
          <w:rFonts w:ascii="Times New Roman" w:hAnsi="Times New Roman" w:cs="Times New Roman"/>
          <w:sz w:val="28"/>
          <w:szCs w:val="28"/>
        </w:rPr>
        <w:t>: Ребята, как вы думаете, кто работает в службе экстренной помощи?</w:t>
      </w:r>
    </w:p>
    <w:p w14:paraId="0B1325EA" w14:textId="7D3B7DA9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D9D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14:paraId="78A238A1" w14:textId="46ECDB13" w:rsidR="00EC5564" w:rsidRPr="007B79D0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B79D0">
        <w:rPr>
          <w:rFonts w:ascii="Times New Roman" w:hAnsi="Times New Roman" w:cs="Times New Roman"/>
          <w:i/>
          <w:iCs/>
          <w:sz w:val="28"/>
          <w:szCs w:val="28"/>
        </w:rPr>
        <w:lastRenderedPageBreak/>
        <w:t>(педагоги, психологи, соц. педагоги, специалисты по работе с молодёжью</w:t>
      </w:r>
      <w:r w:rsidRPr="007B79D0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88F2A20" w14:textId="77777777" w:rsidR="007B79D0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D9D">
        <w:rPr>
          <w:rFonts w:ascii="Times New Roman" w:hAnsi="Times New Roman" w:cs="Times New Roman"/>
          <w:sz w:val="28"/>
          <w:szCs w:val="28"/>
        </w:rPr>
        <w:t>Главная задача вс</w:t>
      </w:r>
      <w:r w:rsidRPr="003B3D9D">
        <w:rPr>
          <w:rFonts w:ascii="Times New Roman" w:hAnsi="Times New Roman" w:cs="Times New Roman"/>
          <w:sz w:val="28"/>
          <w:szCs w:val="28"/>
        </w:rPr>
        <w:t>ех детских Телефонов доверия в мире – работать на благо детей, нуждающихся во внимании и защите. Деятельность таких служб направлена на оказание поддержки, позволяет детям обсудить свои проблемы, повышая уровень их безопасности.</w:t>
      </w:r>
    </w:p>
    <w:p w14:paraId="271434A5" w14:textId="7F4CFDE6" w:rsidR="007B79D0" w:rsidRPr="007B79D0" w:rsidRDefault="00B47744" w:rsidP="00E86BC3">
      <w:pPr>
        <w:pStyle w:val="a6"/>
        <w:numPr>
          <w:ilvl w:val="0"/>
          <w:numId w:val="6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 xml:space="preserve">Дети, как вы думаете, в </w:t>
      </w:r>
      <w:r w:rsidRPr="007B79D0">
        <w:rPr>
          <w:rFonts w:ascii="Times New Roman" w:hAnsi="Times New Roman" w:cs="Times New Roman"/>
          <w:sz w:val="28"/>
          <w:szCs w:val="28"/>
        </w:rPr>
        <w:t xml:space="preserve">каких случаях ребёнок вашего возраста может обратиться в службу Телефона доверия? </w:t>
      </w:r>
      <w:r w:rsidRPr="007B79D0">
        <w:rPr>
          <w:rFonts w:ascii="Times New Roman" w:hAnsi="Times New Roman" w:cs="Times New Roman"/>
          <w:i/>
          <w:sz w:val="28"/>
          <w:szCs w:val="28"/>
        </w:rPr>
        <w:t>(ответы детей).</w:t>
      </w:r>
    </w:p>
    <w:p w14:paraId="2FE60593" w14:textId="13900CC3" w:rsidR="007B79D0" w:rsidRPr="007B79D0" w:rsidRDefault="00B47744" w:rsidP="00E86BC3">
      <w:pPr>
        <w:pStyle w:val="a6"/>
        <w:numPr>
          <w:ilvl w:val="0"/>
          <w:numId w:val="6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>На Телефоне доверия вас обязательно поймут, успокоят и подскажут, как поступить в данной ситуации. Важно не бояться звонить на Телефон доверия.</w:t>
      </w:r>
    </w:p>
    <w:p w14:paraId="5C50FFF0" w14:textId="5CCF6BE5" w:rsidR="00577603" w:rsidRPr="007B79D0" w:rsidRDefault="00B47744" w:rsidP="00E86BC3">
      <w:pPr>
        <w:pStyle w:val="a6"/>
        <w:numPr>
          <w:ilvl w:val="0"/>
          <w:numId w:val="6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 xml:space="preserve">Если вы </w:t>
      </w:r>
      <w:r w:rsidRPr="007B79D0">
        <w:rPr>
          <w:rFonts w:ascii="Times New Roman" w:hAnsi="Times New Roman" w:cs="Times New Roman"/>
          <w:sz w:val="28"/>
          <w:szCs w:val="28"/>
        </w:rPr>
        <w:t xml:space="preserve">видите, что кому-то очень плохо, дайте ему номер Телефона доверия или позвоните сами и вам посоветуют, что делать в этой ситуации. </w:t>
      </w:r>
    </w:p>
    <w:p w14:paraId="0263624B" w14:textId="5EDD9BC9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D9D">
        <w:rPr>
          <w:rFonts w:ascii="Times New Roman" w:hAnsi="Times New Roman" w:cs="Times New Roman"/>
          <w:sz w:val="28"/>
          <w:szCs w:val="28"/>
        </w:rPr>
        <w:t>В жизни много трудностей и вопросов. Каждый момент важно быть услышанными.</w:t>
      </w:r>
    </w:p>
    <w:p w14:paraId="1E835CD1" w14:textId="77777777" w:rsidR="00577603" w:rsidRDefault="00577603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4C2CBA8" w14:textId="399CA845" w:rsidR="00577603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Вопросы, по которым можно обращаться на Телефон доверия.</w:t>
      </w:r>
    </w:p>
    <w:p w14:paraId="74FDD3E6" w14:textId="77777777" w:rsidR="007B79D0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D9D">
        <w:rPr>
          <w:rFonts w:ascii="Times New Roman" w:hAnsi="Times New Roman" w:cs="Times New Roman"/>
          <w:i/>
          <w:sz w:val="28"/>
          <w:szCs w:val="28"/>
        </w:rPr>
        <w:t>(ответы детей).</w:t>
      </w:r>
    </w:p>
    <w:p w14:paraId="654FFB2B" w14:textId="5D0B2413" w:rsidR="00EC5564" w:rsidRPr="007B79D0" w:rsidRDefault="00B47744" w:rsidP="00E86BC3">
      <w:pPr>
        <w:pStyle w:val="a6"/>
        <w:numPr>
          <w:ilvl w:val="0"/>
          <w:numId w:val="7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>Когда не знаешь, как поступить в той или иной ситуации;</w:t>
      </w:r>
    </w:p>
    <w:p w14:paraId="48638447" w14:textId="011ECF6E" w:rsidR="00EC5564" w:rsidRPr="007B79D0" w:rsidRDefault="00B47744" w:rsidP="00E86BC3">
      <w:pPr>
        <w:pStyle w:val="a6"/>
        <w:numPr>
          <w:ilvl w:val="0"/>
          <w:numId w:val="7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 xml:space="preserve">В школе проблема </w:t>
      </w:r>
      <w:r w:rsidRPr="007B79D0">
        <w:rPr>
          <w:rFonts w:ascii="Times New Roman" w:hAnsi="Times New Roman" w:cs="Times New Roman"/>
          <w:sz w:val="28"/>
          <w:szCs w:val="28"/>
        </w:rPr>
        <w:t>с учителем или обучающимися;</w:t>
      </w:r>
    </w:p>
    <w:p w14:paraId="2CD66199" w14:textId="399DD95C" w:rsidR="00EC5564" w:rsidRPr="007B79D0" w:rsidRDefault="00B47744" w:rsidP="00E86BC3">
      <w:pPr>
        <w:pStyle w:val="a6"/>
        <w:numPr>
          <w:ilvl w:val="0"/>
          <w:numId w:val="7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>Произошел конфликт с кем-то из старших или друзей в школе или во дворе;</w:t>
      </w:r>
    </w:p>
    <w:p w14:paraId="376B0133" w14:textId="5B5CD28C" w:rsidR="00EC5564" w:rsidRPr="007B79D0" w:rsidRDefault="00B47744" w:rsidP="00E86BC3">
      <w:pPr>
        <w:pStyle w:val="a6"/>
        <w:numPr>
          <w:ilvl w:val="0"/>
          <w:numId w:val="7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>Когда не хочется больше никого видеть и ни с кем общаться;</w:t>
      </w:r>
    </w:p>
    <w:p w14:paraId="1F19DA78" w14:textId="07B20B09" w:rsidR="00EC5564" w:rsidRPr="007B79D0" w:rsidRDefault="00B47744" w:rsidP="00E86BC3">
      <w:pPr>
        <w:pStyle w:val="a6"/>
        <w:numPr>
          <w:ilvl w:val="0"/>
          <w:numId w:val="7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sz w:val="28"/>
          <w:szCs w:val="28"/>
        </w:rPr>
        <w:t>Когда произошел конфликт с кем-то из родителей.</w:t>
      </w:r>
    </w:p>
    <w:p w14:paraId="3DDEF85F" w14:textId="7214AFCC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9D0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proofErr w:type="gramStart"/>
      <w:r w:rsidR="007B79D0" w:rsidRPr="008619CC">
        <w:rPr>
          <w:rFonts w:ascii="Times New Roman" w:hAnsi="Times New Roman" w:cs="Times New Roman"/>
          <w:bCs/>
          <w:sz w:val="28"/>
          <w:szCs w:val="28"/>
        </w:rPr>
        <w:t>:</w:t>
      </w:r>
      <w:r w:rsidR="007B79D0" w:rsidRPr="003B3D9D">
        <w:rPr>
          <w:rFonts w:ascii="Times New Roman" w:hAnsi="Times New Roman" w:cs="Times New Roman"/>
          <w:sz w:val="28"/>
          <w:szCs w:val="28"/>
        </w:rPr>
        <w:t xml:space="preserve"> </w:t>
      </w:r>
      <w:r w:rsidR="007B79D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Start"/>
      <w:r w:rsidR="007B79D0" w:rsidRPr="003B3D9D">
        <w:rPr>
          <w:rFonts w:ascii="Times New Roman" w:hAnsi="Times New Roman" w:cs="Times New Roman"/>
          <w:sz w:val="28"/>
          <w:szCs w:val="28"/>
        </w:rPr>
        <w:t>спомните</w:t>
      </w:r>
      <w:proofErr w:type="spellEnd"/>
      <w:proofErr w:type="gramEnd"/>
      <w:r w:rsidRPr="003B3D9D">
        <w:rPr>
          <w:rFonts w:ascii="Times New Roman" w:hAnsi="Times New Roman" w:cs="Times New Roman"/>
          <w:sz w:val="28"/>
          <w:szCs w:val="28"/>
        </w:rPr>
        <w:t xml:space="preserve"> и назовите людей, к кот</w:t>
      </w:r>
      <w:r w:rsidRPr="003B3D9D">
        <w:rPr>
          <w:rFonts w:ascii="Times New Roman" w:hAnsi="Times New Roman" w:cs="Times New Roman"/>
          <w:sz w:val="28"/>
          <w:szCs w:val="28"/>
        </w:rPr>
        <w:t xml:space="preserve">орым вы можете обратиться за поддержкой или помощью. </w:t>
      </w:r>
    </w:p>
    <w:p w14:paraId="0EB5B799" w14:textId="504B5AB2" w:rsidR="007B79D0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D9D">
        <w:rPr>
          <w:rFonts w:ascii="Times New Roman" w:hAnsi="Times New Roman" w:cs="Times New Roman"/>
          <w:i/>
          <w:sz w:val="28"/>
          <w:szCs w:val="28"/>
        </w:rPr>
        <w:t>(дети выбирают карточки и крепят их на доску</w:t>
      </w:r>
      <w:r w:rsidRPr="003B3D9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B79D0" w:rsidRPr="003B3D9D">
        <w:rPr>
          <w:rFonts w:ascii="Times New Roman" w:hAnsi="Times New Roman" w:cs="Times New Roman"/>
          <w:i/>
          <w:sz w:val="28"/>
          <w:szCs w:val="28"/>
        </w:rPr>
        <w:t>тот вариант,</w:t>
      </w:r>
      <w:r w:rsidRPr="003B3D9D">
        <w:rPr>
          <w:rFonts w:ascii="Times New Roman" w:hAnsi="Times New Roman" w:cs="Times New Roman"/>
          <w:i/>
          <w:sz w:val="28"/>
          <w:szCs w:val="28"/>
        </w:rPr>
        <w:t xml:space="preserve"> который им ближе).</w:t>
      </w:r>
    </w:p>
    <w:p w14:paraId="2DEB38FE" w14:textId="431DD021" w:rsidR="00EC5564" w:rsidRPr="008619CC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0256D">
        <w:rPr>
          <w:rFonts w:ascii="Times New Roman" w:hAnsi="Times New Roman" w:cs="Times New Roman"/>
          <w:bCs/>
          <w:i/>
          <w:iCs/>
          <w:sz w:val="28"/>
          <w:szCs w:val="28"/>
        </w:rPr>
        <w:t>На столе лежат карточки:</w:t>
      </w:r>
      <w:r w:rsidRPr="00E0256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родители, друзья, психолог, социальный педагог,</w:t>
      </w:r>
      <w:r w:rsidRPr="008619CC">
        <w:rPr>
          <w:rFonts w:ascii="Times New Roman" w:hAnsi="Times New Roman" w:cs="Times New Roman"/>
          <w:i/>
          <w:iCs/>
          <w:sz w:val="28"/>
          <w:szCs w:val="28"/>
        </w:rPr>
        <w:t xml:space="preserve"> воспитатель, родственники, сами решаете проблему, с</w:t>
      </w:r>
      <w:r w:rsidRPr="008619CC">
        <w:rPr>
          <w:rFonts w:ascii="Times New Roman" w:hAnsi="Times New Roman" w:cs="Times New Roman"/>
          <w:i/>
          <w:iCs/>
          <w:sz w:val="28"/>
          <w:szCs w:val="28"/>
        </w:rPr>
        <w:t>лужба телефона доверия, учитель. Если дети не называют вариант</w:t>
      </w:r>
      <w:r w:rsidR="009A2BCB" w:rsidRPr="008619C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619CC">
        <w:rPr>
          <w:rFonts w:ascii="Times New Roman" w:hAnsi="Times New Roman" w:cs="Times New Roman"/>
          <w:i/>
          <w:iCs/>
          <w:sz w:val="28"/>
          <w:szCs w:val="28"/>
          <w:lang w:val="ru-RU"/>
        </w:rPr>
        <w:t>«</w:t>
      </w:r>
      <w:r w:rsidRPr="008619CC">
        <w:rPr>
          <w:rFonts w:ascii="Times New Roman" w:hAnsi="Times New Roman" w:cs="Times New Roman"/>
          <w:i/>
          <w:iCs/>
          <w:sz w:val="28"/>
          <w:szCs w:val="28"/>
        </w:rPr>
        <w:t>Телефон доверия</w:t>
      </w:r>
      <w:r w:rsidR="008619CC">
        <w:rPr>
          <w:rFonts w:ascii="Times New Roman" w:hAnsi="Times New Roman" w:cs="Times New Roman"/>
          <w:i/>
          <w:iCs/>
          <w:sz w:val="28"/>
          <w:szCs w:val="28"/>
          <w:lang w:val="ru-RU"/>
        </w:rPr>
        <w:t>»,</w:t>
      </w:r>
      <w:r w:rsidRPr="008619CC">
        <w:rPr>
          <w:rFonts w:ascii="Times New Roman" w:hAnsi="Times New Roman" w:cs="Times New Roman"/>
          <w:i/>
          <w:iCs/>
          <w:sz w:val="28"/>
          <w:szCs w:val="28"/>
        </w:rPr>
        <w:t xml:space="preserve"> педагог озвучивает этот вариант сам.</w:t>
      </w:r>
    </w:p>
    <w:p w14:paraId="33F63201" w14:textId="52E1850E" w:rsidR="00EC5564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9CC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proofErr w:type="gramStart"/>
      <w:r w:rsidRPr="008619CC">
        <w:rPr>
          <w:rFonts w:ascii="Times New Roman" w:hAnsi="Times New Roman" w:cs="Times New Roman"/>
          <w:bCs/>
          <w:sz w:val="28"/>
          <w:szCs w:val="28"/>
        </w:rPr>
        <w:t>:</w:t>
      </w:r>
      <w:r w:rsidRPr="003B3D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3D9D">
        <w:rPr>
          <w:rFonts w:ascii="Times New Roman" w:hAnsi="Times New Roman" w:cs="Times New Roman"/>
          <w:sz w:val="28"/>
          <w:szCs w:val="28"/>
        </w:rPr>
        <w:t>Сейчас</w:t>
      </w:r>
      <w:proofErr w:type="gramEnd"/>
      <w:r w:rsidRPr="003B3D9D">
        <w:rPr>
          <w:rFonts w:ascii="Times New Roman" w:hAnsi="Times New Roman" w:cs="Times New Roman"/>
          <w:sz w:val="28"/>
          <w:szCs w:val="28"/>
        </w:rPr>
        <w:t xml:space="preserve"> мы с вами немного поиграем.</w:t>
      </w:r>
    </w:p>
    <w:p w14:paraId="30BA3B89" w14:textId="77777777" w:rsidR="00577603" w:rsidRPr="003B3D9D" w:rsidRDefault="00577603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92004" w14:textId="6D2F83D5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Упражнение «Принятие решения».</w:t>
      </w:r>
    </w:p>
    <w:p w14:paraId="387DF027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proofErr w:type="gramStart"/>
      <w:r w:rsidRPr="003B79D3">
        <w:rPr>
          <w:rFonts w:ascii="Times New Roman" w:hAnsi="Times New Roman" w:cs="Times New Roman"/>
          <w:bCs/>
          <w:sz w:val="28"/>
          <w:szCs w:val="28"/>
        </w:rPr>
        <w:t>:</w:t>
      </w:r>
      <w:r w:rsidRPr="003B3D9D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3B3D9D">
        <w:rPr>
          <w:rFonts w:ascii="Times New Roman" w:hAnsi="Times New Roman" w:cs="Times New Roman"/>
          <w:sz w:val="28"/>
          <w:szCs w:val="28"/>
        </w:rPr>
        <w:t xml:space="preserve"> столе карточки с надписями, где вы должн</w:t>
      </w:r>
      <w:r w:rsidRPr="003B3D9D">
        <w:rPr>
          <w:rFonts w:ascii="Times New Roman" w:hAnsi="Times New Roman" w:cs="Times New Roman"/>
          <w:sz w:val="28"/>
          <w:szCs w:val="28"/>
        </w:rPr>
        <w:t>ы выбрать положительные стороны обращения в службу доверия.</w:t>
      </w:r>
    </w:p>
    <w:p w14:paraId="5272D292" w14:textId="0F113839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анонимный звонок,</w:t>
      </w:r>
    </w:p>
    <w:p w14:paraId="1A05130B" w14:textId="6B048DF6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 xml:space="preserve">трудности в общении, </w:t>
      </w:r>
    </w:p>
    <w:p w14:paraId="4FB844F8" w14:textId="29EE3BB3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толерантность,</w:t>
      </w:r>
    </w:p>
    <w:p w14:paraId="6B3AABDE" w14:textId="358D7626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недоверие незнакомому человеку,</w:t>
      </w:r>
    </w:p>
    <w:p w14:paraId="44E05251" w14:textId="51B74700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психологическая помощь, поддержка,</w:t>
      </w:r>
    </w:p>
    <w:p w14:paraId="6CC2D234" w14:textId="0D75FC7D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lastRenderedPageBreak/>
        <w:t>подскажут, к кому можно обратиться в трудной ситуации,</w:t>
      </w:r>
    </w:p>
    <w:p w14:paraId="0906FA7F" w14:textId="55BC02FD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выслушивает человек с опытом,</w:t>
      </w:r>
    </w:p>
    <w:p w14:paraId="6BC4994D" w14:textId="226EC7B0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 xml:space="preserve">конфиденциальность, </w:t>
      </w:r>
    </w:p>
    <w:p w14:paraId="7039FD88" w14:textId="0A838B49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незнание номеров человека,</w:t>
      </w:r>
    </w:p>
    <w:p w14:paraId="7BC02D3C" w14:textId="6734E7F9" w:rsidR="00EC5564" w:rsidRPr="003B79D3" w:rsidRDefault="00B47744" w:rsidP="00E86BC3">
      <w:pPr>
        <w:pStyle w:val="a6"/>
        <w:numPr>
          <w:ilvl w:val="0"/>
          <w:numId w:val="8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выслушивают столько, сколько будешь говорить.</w:t>
      </w:r>
    </w:p>
    <w:p w14:paraId="2C3E8734" w14:textId="77777777" w:rsidR="00577603" w:rsidRPr="003B3D9D" w:rsidRDefault="00577603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94471E" w14:textId="5D4E07C8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Игра «Эмпатия»</w:t>
      </w:r>
    </w:p>
    <w:p w14:paraId="5179082A" w14:textId="7324526C" w:rsidR="00EC5564" w:rsidRPr="003B79D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79D3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3B79D3">
        <w:rPr>
          <w:rFonts w:ascii="Times New Roman" w:hAnsi="Times New Roman" w:cs="Times New Roman"/>
          <w:bCs/>
          <w:sz w:val="28"/>
          <w:szCs w:val="28"/>
        </w:rPr>
        <w:t>:</w:t>
      </w:r>
      <w:r w:rsidRPr="003B3D9D">
        <w:rPr>
          <w:rFonts w:ascii="Times New Roman" w:hAnsi="Times New Roman" w:cs="Times New Roman"/>
          <w:sz w:val="28"/>
          <w:szCs w:val="28"/>
        </w:rPr>
        <w:t xml:space="preserve"> </w:t>
      </w:r>
      <w:r w:rsidRPr="003B79D3">
        <w:rPr>
          <w:rFonts w:ascii="Times New Roman" w:hAnsi="Times New Roman" w:cs="Times New Roman"/>
          <w:iCs/>
          <w:sz w:val="28"/>
          <w:szCs w:val="28"/>
        </w:rPr>
        <w:t>Эмпатия</w:t>
      </w:r>
      <w:r w:rsidR="009A2BCB">
        <w:rPr>
          <w:rFonts w:ascii="Times New Roman" w:hAnsi="Times New Roman" w:cs="Times New Roman"/>
          <w:sz w:val="28"/>
          <w:szCs w:val="28"/>
        </w:rPr>
        <w:t xml:space="preserve"> – </w:t>
      </w:r>
      <w:r w:rsidRPr="003B3D9D">
        <w:rPr>
          <w:rFonts w:ascii="Times New Roman" w:hAnsi="Times New Roman" w:cs="Times New Roman"/>
          <w:sz w:val="28"/>
          <w:szCs w:val="28"/>
        </w:rPr>
        <w:t>это способность человека сопе</w:t>
      </w:r>
      <w:r w:rsidRPr="003B3D9D">
        <w:rPr>
          <w:rFonts w:ascii="Times New Roman" w:hAnsi="Times New Roman" w:cs="Times New Roman"/>
          <w:sz w:val="28"/>
          <w:szCs w:val="28"/>
        </w:rPr>
        <w:t>реживать, умение понять состояние другого</w:t>
      </w:r>
      <w:r w:rsidR="003B79D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A3728DE" w14:textId="77777777" w:rsidR="003B79D3" w:rsidRPr="003B79D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79D3">
        <w:rPr>
          <w:rFonts w:ascii="Times New Roman" w:hAnsi="Times New Roman" w:cs="Times New Roman"/>
          <w:i/>
          <w:iCs/>
          <w:sz w:val="28"/>
          <w:szCs w:val="28"/>
        </w:rPr>
        <w:t>Из всех детей выбирается самый «эмпатичный». Он выходит за дверь. Остальные ребята получают карточки, на которых написаны различные состояния человека. За минуту детям нужно вжиться в это состояние так, чтобы вод</w:t>
      </w:r>
      <w:r w:rsidRPr="003B79D3">
        <w:rPr>
          <w:rFonts w:ascii="Times New Roman" w:hAnsi="Times New Roman" w:cs="Times New Roman"/>
          <w:i/>
          <w:iCs/>
          <w:sz w:val="28"/>
          <w:szCs w:val="28"/>
        </w:rPr>
        <w:t>ящий мог угадать, что написано на карточке.</w:t>
      </w:r>
    </w:p>
    <w:p w14:paraId="131EED82" w14:textId="77777777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D9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163D1E62" wp14:editId="06B7D877">
            <wp:simplePos x="0" y="0"/>
            <wp:positionH relativeFrom="column">
              <wp:posOffset>19050</wp:posOffset>
            </wp:positionH>
            <wp:positionV relativeFrom="paragraph">
              <wp:posOffset>114300</wp:posOffset>
            </wp:positionV>
            <wp:extent cx="6480000" cy="8381359"/>
            <wp:effectExtent l="0" t="0" r="0" b="1270"/>
            <wp:wrapSquare wrapText="bothSides" distT="114300" distB="114300" distL="114300" distR="11430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3813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2FCCF" w14:textId="77777777" w:rsidR="00B47744" w:rsidRDefault="00B4774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248A4BAD" w14:textId="55F7FA1D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lastRenderedPageBreak/>
        <w:t xml:space="preserve">Игра «Слоган» </w:t>
      </w:r>
    </w:p>
    <w:p w14:paraId="6885EF35" w14:textId="1EEB57EB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79D3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3B79D3">
        <w:rPr>
          <w:rFonts w:ascii="Times New Roman" w:hAnsi="Times New Roman" w:cs="Times New Roman"/>
          <w:bCs/>
          <w:sz w:val="28"/>
          <w:szCs w:val="28"/>
        </w:rPr>
        <w:t>:</w:t>
      </w:r>
      <w:r w:rsidRPr="003B3D9D">
        <w:rPr>
          <w:rFonts w:ascii="Times New Roman" w:hAnsi="Times New Roman" w:cs="Times New Roman"/>
          <w:sz w:val="28"/>
          <w:szCs w:val="28"/>
        </w:rPr>
        <w:t xml:space="preserve"> </w:t>
      </w:r>
      <w:r w:rsidR="003B79D3" w:rsidRPr="003B79D3">
        <w:rPr>
          <w:rFonts w:ascii="Times New Roman" w:hAnsi="Times New Roman" w:cs="Times New Roman"/>
          <w:iCs/>
          <w:sz w:val="28"/>
          <w:szCs w:val="28"/>
        </w:rPr>
        <w:t>Слоган – это рекламный лозунг, девиз, содержащий краткую и эффектную формулировку рекламной идеи</w:t>
      </w:r>
      <w:r w:rsidR="003B79D3">
        <w:rPr>
          <w:rFonts w:ascii="Times New Roman" w:hAnsi="Times New Roman" w:cs="Times New Roman"/>
          <w:iCs/>
          <w:sz w:val="28"/>
          <w:szCs w:val="28"/>
          <w:lang w:val="ru-RU"/>
        </w:rPr>
        <w:t>.</w:t>
      </w:r>
      <w:r w:rsidR="003B79D3" w:rsidRPr="003B79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B3D9D">
        <w:rPr>
          <w:rFonts w:ascii="Times New Roman" w:hAnsi="Times New Roman" w:cs="Times New Roman"/>
          <w:sz w:val="28"/>
          <w:szCs w:val="28"/>
        </w:rPr>
        <w:t>Придумайте слоган про телефон доверия.</w:t>
      </w:r>
    </w:p>
    <w:p w14:paraId="76151495" w14:textId="77777777" w:rsidR="003B79D3" w:rsidRPr="003B79D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B79D3">
        <w:rPr>
          <w:rFonts w:ascii="Times New Roman" w:hAnsi="Times New Roman" w:cs="Times New Roman"/>
          <w:bCs/>
          <w:i/>
          <w:iCs/>
          <w:sz w:val="28"/>
          <w:szCs w:val="28"/>
        </w:rPr>
        <w:t>Примеры:</w:t>
      </w:r>
    </w:p>
    <w:p w14:paraId="7536A967" w14:textId="106513AF" w:rsidR="00EC5564" w:rsidRPr="003B79D3" w:rsidRDefault="00B47744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9D3">
        <w:rPr>
          <w:rFonts w:ascii="Times New Roman" w:hAnsi="Times New Roman" w:cs="Times New Roman"/>
          <w:sz w:val="28"/>
          <w:szCs w:val="28"/>
        </w:rPr>
        <w:t>«От обид никто не застрахован</w:t>
      </w:r>
      <w:r w:rsidRPr="003B79D3">
        <w:rPr>
          <w:rFonts w:ascii="Times New Roman" w:hAnsi="Times New Roman" w:cs="Times New Roman"/>
          <w:sz w:val="28"/>
          <w:szCs w:val="28"/>
        </w:rPr>
        <w:t>…</w:t>
      </w:r>
      <w:r w:rsidR="003B79D3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D0DDCDD" w14:textId="3ACA1A55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7744" w:rsidRPr="003B79D3">
        <w:rPr>
          <w:rFonts w:ascii="Times New Roman" w:hAnsi="Times New Roman" w:cs="Times New Roman"/>
          <w:sz w:val="28"/>
          <w:szCs w:val="28"/>
        </w:rPr>
        <w:t>Скрыть иль рассказать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="00B47744" w:rsidRPr="003B79D3">
        <w:rPr>
          <w:rFonts w:ascii="Times New Roman" w:hAnsi="Times New Roman" w:cs="Times New Roman"/>
          <w:sz w:val="28"/>
          <w:szCs w:val="28"/>
        </w:rPr>
        <w:t xml:space="preserve"> </w:t>
      </w:r>
      <w:r w:rsidRPr="003B79D3">
        <w:rPr>
          <w:rFonts w:ascii="Times New Roman" w:hAnsi="Times New Roman" w:cs="Times New Roman"/>
          <w:sz w:val="28"/>
          <w:szCs w:val="28"/>
        </w:rPr>
        <w:t>смотри</w:t>
      </w:r>
      <w:r w:rsidRPr="003B79D3">
        <w:rPr>
          <w:rFonts w:ascii="Times New Roman" w:hAnsi="Times New Roman" w:cs="Times New Roman"/>
          <w:sz w:val="28"/>
          <w:szCs w:val="28"/>
        </w:rPr>
        <w:t xml:space="preserve"> </w:t>
      </w:r>
      <w:r w:rsidR="00B47744" w:rsidRPr="003B79D3">
        <w:rPr>
          <w:rFonts w:ascii="Times New Roman" w:hAnsi="Times New Roman" w:cs="Times New Roman"/>
          <w:sz w:val="28"/>
          <w:szCs w:val="28"/>
        </w:rPr>
        <w:t>сам</w:t>
      </w:r>
      <w:r w:rsidR="00B47744" w:rsidRPr="003B79D3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27DEDB49" w14:textId="11031E36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gramStart"/>
      <w:r w:rsidR="00B47744" w:rsidRPr="003B79D3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B47744" w:rsidRPr="003B79D3">
        <w:rPr>
          <w:rFonts w:ascii="Times New Roman" w:hAnsi="Times New Roman" w:cs="Times New Roman"/>
          <w:sz w:val="28"/>
          <w:szCs w:val="28"/>
        </w:rPr>
        <w:t xml:space="preserve"> если тяжело, делиться с</w:t>
      </w:r>
      <w:r w:rsidR="00B47744" w:rsidRPr="003B79D3">
        <w:rPr>
          <w:rFonts w:ascii="Times New Roman" w:hAnsi="Times New Roman" w:cs="Times New Roman"/>
          <w:sz w:val="28"/>
          <w:szCs w:val="28"/>
        </w:rPr>
        <w:t>тоит</w:t>
      </w:r>
      <w:r>
        <w:rPr>
          <w:rFonts w:ascii="Times New Roman" w:hAnsi="Times New Roman" w:cs="Times New Roman"/>
          <w:sz w:val="28"/>
          <w:szCs w:val="28"/>
          <w:lang w:val="ru-RU"/>
        </w:rPr>
        <w:t>!»</w:t>
      </w:r>
    </w:p>
    <w:p w14:paraId="2B8F408F" w14:textId="07948941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7744" w:rsidRPr="003B79D3">
        <w:rPr>
          <w:rFonts w:ascii="Times New Roman" w:hAnsi="Times New Roman" w:cs="Times New Roman"/>
          <w:sz w:val="28"/>
          <w:szCs w:val="28"/>
        </w:rPr>
        <w:t xml:space="preserve">Всегда есть выход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B47744" w:rsidRPr="003B79D3">
        <w:rPr>
          <w:rFonts w:ascii="Times New Roman" w:hAnsi="Times New Roman" w:cs="Times New Roman"/>
          <w:sz w:val="28"/>
          <w:szCs w:val="28"/>
        </w:rPr>
        <w:t>набери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124»</w:t>
      </w:r>
    </w:p>
    <w:p w14:paraId="31AC7AE7" w14:textId="42AF0A24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7744" w:rsidRPr="003B79D3">
        <w:rPr>
          <w:rFonts w:ascii="Times New Roman" w:hAnsi="Times New Roman" w:cs="Times New Roman"/>
          <w:sz w:val="28"/>
          <w:szCs w:val="28"/>
        </w:rPr>
        <w:t>Вариантов всегда больше двух, как не крути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0F3B84D" w14:textId="02F13F5F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7744" w:rsidRPr="003B79D3">
        <w:rPr>
          <w:rFonts w:ascii="Times New Roman" w:hAnsi="Times New Roman" w:cs="Times New Roman"/>
          <w:sz w:val="28"/>
          <w:szCs w:val="28"/>
        </w:rPr>
        <w:t xml:space="preserve">Тут </w:t>
      </w:r>
      <w:r w:rsidR="00B47744" w:rsidRPr="003B79D3">
        <w:rPr>
          <w:rFonts w:ascii="Times New Roman" w:hAnsi="Times New Roman" w:cs="Times New Roman"/>
          <w:sz w:val="28"/>
          <w:szCs w:val="28"/>
        </w:rPr>
        <w:t>всегда помогут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60F22748" w14:textId="2B0D378A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7744" w:rsidRPr="003B79D3">
        <w:rPr>
          <w:rFonts w:ascii="Times New Roman" w:hAnsi="Times New Roman" w:cs="Times New Roman"/>
          <w:sz w:val="28"/>
          <w:szCs w:val="28"/>
        </w:rPr>
        <w:t>Ты не один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4D9CFAB" w14:textId="7BF6F0D7" w:rsidR="00EC5564" w:rsidRPr="003B79D3" w:rsidRDefault="003B79D3" w:rsidP="00E86BC3">
      <w:pPr>
        <w:pStyle w:val="a6"/>
        <w:numPr>
          <w:ilvl w:val="0"/>
          <w:numId w:val="9"/>
        </w:numPr>
        <w:shd w:val="clear" w:color="auto" w:fill="FFFFFF"/>
        <w:tabs>
          <w:tab w:val="left" w:pos="1134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7744" w:rsidRPr="003B79D3">
        <w:rPr>
          <w:rFonts w:ascii="Times New Roman" w:hAnsi="Times New Roman" w:cs="Times New Roman"/>
          <w:sz w:val="28"/>
          <w:szCs w:val="28"/>
        </w:rPr>
        <w:t>Один за всех и все за одного!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300BD24" w14:textId="77777777" w:rsidR="00EC5564" w:rsidRPr="003B3D9D" w:rsidRDefault="00EC556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650F1A" w14:textId="7E40824E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Игра «Ассоциации»</w:t>
      </w:r>
    </w:p>
    <w:p w14:paraId="0B36FB31" w14:textId="571399E9" w:rsidR="003B79D3" w:rsidRPr="00935068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79D3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r w:rsidRPr="003B79D3">
        <w:rPr>
          <w:rFonts w:ascii="Times New Roman" w:hAnsi="Times New Roman" w:cs="Times New Roman"/>
          <w:bCs/>
          <w:sz w:val="28"/>
          <w:szCs w:val="28"/>
        </w:rPr>
        <w:t>:</w:t>
      </w:r>
      <w:r w:rsidRPr="003B3D9D">
        <w:rPr>
          <w:rFonts w:ascii="Times New Roman" w:hAnsi="Times New Roman" w:cs="Times New Roman"/>
          <w:sz w:val="28"/>
          <w:szCs w:val="28"/>
        </w:rPr>
        <w:t xml:space="preserve"> </w:t>
      </w:r>
      <w:r w:rsidR="00935068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spellStart"/>
      <w:r w:rsidRPr="003B3D9D">
        <w:rPr>
          <w:rFonts w:ascii="Times New Roman" w:hAnsi="Times New Roman" w:cs="Times New Roman"/>
          <w:sz w:val="28"/>
          <w:szCs w:val="28"/>
        </w:rPr>
        <w:t>акие</w:t>
      </w:r>
      <w:proofErr w:type="spellEnd"/>
      <w:r w:rsidRPr="003B3D9D">
        <w:rPr>
          <w:rFonts w:ascii="Times New Roman" w:hAnsi="Times New Roman" w:cs="Times New Roman"/>
          <w:sz w:val="28"/>
          <w:szCs w:val="28"/>
        </w:rPr>
        <w:t xml:space="preserve"> у вас возникают ассоциации при фразе «ТЕЛЕФОН ДОВЕРИЯ</w:t>
      </w:r>
      <w:r w:rsidRPr="003B3D9D">
        <w:rPr>
          <w:rFonts w:ascii="Times New Roman" w:hAnsi="Times New Roman" w:cs="Times New Roman"/>
          <w:sz w:val="28"/>
          <w:szCs w:val="28"/>
        </w:rPr>
        <w:t>»</w:t>
      </w:r>
      <w:r w:rsidR="00935068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0601508F" w14:textId="30C46780" w:rsidR="00EC5564" w:rsidRPr="003B79D3" w:rsidRDefault="003B79D3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Возможные варианты:</w:t>
      </w:r>
      <w:r w:rsidR="00B47744" w:rsidRPr="003B79D3">
        <w:rPr>
          <w:rFonts w:ascii="Times New Roman" w:hAnsi="Times New Roman" w:cs="Times New Roman"/>
          <w:i/>
          <w:iCs/>
          <w:sz w:val="28"/>
          <w:szCs w:val="28"/>
        </w:rPr>
        <w:t xml:space="preserve"> помощь, общение, доверие, откровенность, консультация, беседа, диалог, психолог и другое.</w:t>
      </w:r>
    </w:p>
    <w:p w14:paraId="7B7C3804" w14:textId="77777777" w:rsidR="00EC5564" w:rsidRPr="003B3D9D" w:rsidRDefault="00EC556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DE8E3" w14:textId="48AB92B1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Игра «Прогноз»</w:t>
      </w:r>
    </w:p>
    <w:p w14:paraId="645C3AFB" w14:textId="78BF5D8F" w:rsidR="00EC5564" w:rsidRPr="00E86BC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6BC3">
        <w:rPr>
          <w:rFonts w:ascii="Times New Roman" w:hAnsi="Times New Roman" w:cs="Times New Roman"/>
          <w:i/>
          <w:iCs/>
          <w:sz w:val="28"/>
          <w:szCs w:val="28"/>
        </w:rPr>
        <w:t>Дети дел</w:t>
      </w:r>
      <w:r w:rsidR="009508EF" w:rsidRPr="00E86BC3">
        <w:rPr>
          <w:rFonts w:ascii="Times New Roman" w:hAnsi="Times New Roman" w:cs="Times New Roman"/>
          <w:i/>
          <w:iCs/>
          <w:sz w:val="28"/>
          <w:szCs w:val="28"/>
          <w:lang w:val="ru-RU"/>
        </w:rPr>
        <w:t>я</w:t>
      </w:r>
      <w:proofErr w:type="spellStart"/>
      <w:r w:rsidRPr="00E86BC3">
        <w:rPr>
          <w:rFonts w:ascii="Times New Roman" w:hAnsi="Times New Roman" w:cs="Times New Roman"/>
          <w:i/>
          <w:iCs/>
          <w:sz w:val="28"/>
          <w:szCs w:val="28"/>
        </w:rPr>
        <w:t>тся</w:t>
      </w:r>
      <w:proofErr w:type="spellEnd"/>
      <w:r w:rsidRPr="00E86BC3">
        <w:rPr>
          <w:rFonts w:ascii="Times New Roman" w:hAnsi="Times New Roman" w:cs="Times New Roman"/>
          <w:i/>
          <w:iCs/>
          <w:sz w:val="28"/>
          <w:szCs w:val="28"/>
        </w:rPr>
        <w:t xml:space="preserve"> на две команды. Каждая команда получает 4 листка бумаги с надписями: </w:t>
      </w:r>
      <w:r w:rsidRPr="00E86BC3">
        <w:rPr>
          <w:rFonts w:ascii="Times New Roman" w:hAnsi="Times New Roman" w:cs="Times New Roman"/>
          <w:i/>
          <w:iCs/>
          <w:color w:val="980000"/>
          <w:sz w:val="28"/>
          <w:szCs w:val="28"/>
        </w:rPr>
        <w:t>дружба, доверие, доброта и счастье</w:t>
      </w:r>
      <w:r w:rsidRPr="00E86BC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414FAC50" w14:textId="339B8381" w:rsidR="00EC5564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6BC3">
        <w:rPr>
          <w:rFonts w:ascii="Times New Roman" w:hAnsi="Times New Roman" w:cs="Times New Roman"/>
          <w:i/>
          <w:iCs/>
          <w:sz w:val="28"/>
          <w:szCs w:val="28"/>
        </w:rPr>
        <w:t>На обратной стороне каждого листка игроки должны сделать небольшой рисунок, изображающий это слово. Члены другой команды, видя лишь слов</w:t>
      </w:r>
      <w:r w:rsidRPr="00E86BC3">
        <w:rPr>
          <w:rFonts w:ascii="Times New Roman" w:hAnsi="Times New Roman" w:cs="Times New Roman"/>
          <w:i/>
          <w:iCs/>
          <w:sz w:val="28"/>
          <w:szCs w:val="28"/>
        </w:rPr>
        <w:t>о, но не рисунки, должны предположить (сделать прогноз), что там может быть изображено.</w:t>
      </w:r>
    </w:p>
    <w:p w14:paraId="7010CA32" w14:textId="77777777" w:rsidR="00E86BC3" w:rsidRPr="00E86BC3" w:rsidRDefault="00E86BC3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28C67AF" w14:textId="05ED2F0A" w:rsidR="00EC5564" w:rsidRPr="003B3D9D" w:rsidRDefault="00B47744" w:rsidP="00E86BC3">
      <w:pPr>
        <w:pStyle w:val="3"/>
        <w:tabs>
          <w:tab w:val="left" w:pos="1134"/>
          <w:tab w:val="left" w:pos="1843"/>
        </w:tabs>
        <w:ind w:left="0" w:firstLine="709"/>
      </w:pPr>
      <w:r w:rsidRPr="003B3D9D">
        <w:t>Итог занятия.</w:t>
      </w:r>
    </w:p>
    <w:p w14:paraId="4A3A4406" w14:textId="77777777" w:rsidR="00E86BC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C3">
        <w:rPr>
          <w:rFonts w:ascii="Times New Roman" w:hAnsi="Times New Roman" w:cs="Times New Roman"/>
          <w:bCs/>
          <w:i/>
          <w:iCs/>
          <w:sz w:val="28"/>
          <w:szCs w:val="28"/>
        </w:rPr>
        <w:t>Педагог</w:t>
      </w:r>
      <w:proofErr w:type="gramStart"/>
      <w:r w:rsidRPr="00E86BC3">
        <w:rPr>
          <w:rFonts w:ascii="Times New Roman" w:hAnsi="Times New Roman" w:cs="Times New Roman"/>
          <w:bCs/>
          <w:sz w:val="28"/>
          <w:szCs w:val="28"/>
        </w:rPr>
        <w:t>:</w:t>
      </w:r>
      <w:r w:rsidRPr="003B3D9D"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End"/>
      <w:r w:rsidRPr="003B3D9D">
        <w:rPr>
          <w:rFonts w:ascii="Times New Roman" w:hAnsi="Times New Roman" w:cs="Times New Roman"/>
          <w:sz w:val="28"/>
          <w:szCs w:val="28"/>
        </w:rPr>
        <w:t xml:space="preserve"> такое Телефон доверия и для чего он нужен?</w:t>
      </w:r>
    </w:p>
    <w:p w14:paraId="4ABB4ED4" w14:textId="4DE8793C" w:rsidR="00E86BC3" w:rsidRPr="00E86BC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6BC3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17A21961" w14:textId="3238A3BD" w:rsidR="00E86BC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D9D">
        <w:rPr>
          <w:rFonts w:ascii="Times New Roman" w:hAnsi="Times New Roman" w:cs="Times New Roman"/>
          <w:sz w:val="28"/>
          <w:szCs w:val="28"/>
        </w:rPr>
        <w:t>Кому вы можете рассказать об этом?</w:t>
      </w:r>
    </w:p>
    <w:p w14:paraId="5794F62D" w14:textId="77777777" w:rsidR="00E86BC3" w:rsidRPr="00E86BC3" w:rsidRDefault="00E86BC3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6BC3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0F72AC1F" w14:textId="40B46053" w:rsidR="00EC5564" w:rsidRPr="003B3D9D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D9D">
        <w:rPr>
          <w:rFonts w:ascii="Times New Roman" w:hAnsi="Times New Roman" w:cs="Times New Roman"/>
          <w:sz w:val="28"/>
          <w:szCs w:val="28"/>
        </w:rPr>
        <w:t>Знайте, ч</w:t>
      </w:r>
      <w:r w:rsidRPr="003B3D9D">
        <w:rPr>
          <w:rFonts w:ascii="Times New Roman" w:hAnsi="Times New Roman" w:cs="Times New Roman"/>
          <w:sz w:val="28"/>
          <w:szCs w:val="28"/>
        </w:rPr>
        <w:t xml:space="preserve">то на Телефоне доверия вас всегда выслушают, помогут советом или добрым словом и дадут почувствовать уверенность в себе. В завершение нашего классного часа давайте все дружно назовем номер телефона доверия </w:t>
      </w:r>
      <w:r w:rsidRPr="003B3D9D">
        <w:rPr>
          <w:rFonts w:ascii="Times New Roman" w:hAnsi="Times New Roman" w:cs="Times New Roman"/>
          <w:b/>
          <w:color w:val="980000"/>
          <w:sz w:val="28"/>
          <w:szCs w:val="28"/>
        </w:rPr>
        <w:t>8 800 2000 122</w:t>
      </w:r>
      <w:r w:rsidRPr="003B3D9D">
        <w:rPr>
          <w:rFonts w:ascii="Times New Roman" w:hAnsi="Times New Roman" w:cs="Times New Roman"/>
          <w:b/>
          <w:sz w:val="28"/>
          <w:szCs w:val="28"/>
        </w:rPr>
        <w:t>.</w:t>
      </w:r>
    </w:p>
    <w:p w14:paraId="3D41EB5E" w14:textId="77777777" w:rsidR="00EC5564" w:rsidRPr="00E86BC3" w:rsidRDefault="00B47744" w:rsidP="00E86BC3">
      <w:pPr>
        <w:shd w:val="clear" w:color="auto" w:fill="FFFFFF"/>
        <w:tabs>
          <w:tab w:val="left" w:pos="1134"/>
          <w:tab w:val="left" w:pos="1843"/>
        </w:tabs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6BC3">
        <w:rPr>
          <w:rFonts w:ascii="Times New Roman" w:hAnsi="Times New Roman" w:cs="Times New Roman"/>
          <w:i/>
          <w:iCs/>
          <w:sz w:val="28"/>
          <w:szCs w:val="28"/>
        </w:rPr>
        <w:t>Дети хором называют номер детского</w:t>
      </w:r>
      <w:r w:rsidRPr="00E86BC3">
        <w:rPr>
          <w:rFonts w:ascii="Times New Roman" w:hAnsi="Times New Roman" w:cs="Times New Roman"/>
          <w:i/>
          <w:iCs/>
          <w:sz w:val="28"/>
          <w:szCs w:val="28"/>
        </w:rPr>
        <w:t xml:space="preserve"> Телефона доверия.</w:t>
      </w:r>
    </w:p>
    <w:sectPr w:rsidR="00EC5564" w:rsidRPr="00E86BC3" w:rsidSect="003B3D9D">
      <w:pgSz w:w="11909" w:h="16834"/>
      <w:pgMar w:top="1134" w:right="567" w:bottom="1134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37E52"/>
    <w:multiLevelType w:val="hybridMultilevel"/>
    <w:tmpl w:val="A2F64CC6"/>
    <w:lvl w:ilvl="0" w:tplc="50683AB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551EB9"/>
    <w:multiLevelType w:val="hybridMultilevel"/>
    <w:tmpl w:val="C0CCD8F4"/>
    <w:lvl w:ilvl="0" w:tplc="50683AB8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6B03E86"/>
    <w:multiLevelType w:val="hybridMultilevel"/>
    <w:tmpl w:val="1EE6D670"/>
    <w:lvl w:ilvl="0" w:tplc="A77812D0">
      <w:start w:val="1"/>
      <w:numFmt w:val="decimal"/>
      <w:pStyle w:val="3"/>
      <w:lvlText w:val="%1."/>
      <w:lvlJc w:val="left"/>
      <w:pPr>
        <w:ind w:left="1069" w:hanging="360"/>
      </w:pPr>
      <w:rPr>
        <w:rFonts w:hint="default"/>
      </w:rPr>
    </w:lvl>
    <w:lvl w:ilvl="1" w:tplc="4790E694">
      <w:numFmt w:val="bullet"/>
      <w:lvlText w:val="•"/>
      <w:lvlJc w:val="left"/>
      <w:pPr>
        <w:ind w:left="1789" w:hanging="360"/>
      </w:pPr>
      <w:rPr>
        <w:rFonts w:ascii="Times New Roman" w:eastAsia="Arial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7949D0"/>
    <w:multiLevelType w:val="hybridMultilevel"/>
    <w:tmpl w:val="F5D6A1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4579E1"/>
    <w:multiLevelType w:val="hybridMultilevel"/>
    <w:tmpl w:val="0C94D382"/>
    <w:lvl w:ilvl="0" w:tplc="6BA629FC">
      <w:start w:val="1"/>
      <w:numFmt w:val="decimal"/>
      <w:lvlText w:val="%1."/>
      <w:lvlJc w:val="left"/>
      <w:pPr>
        <w:ind w:left="984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5202E"/>
    <w:multiLevelType w:val="hybridMultilevel"/>
    <w:tmpl w:val="50728F8E"/>
    <w:lvl w:ilvl="0" w:tplc="E8F47880">
      <w:numFmt w:val="bullet"/>
      <w:lvlText w:val="•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C847A65"/>
    <w:multiLevelType w:val="hybridMultilevel"/>
    <w:tmpl w:val="7A50EBDA"/>
    <w:lvl w:ilvl="0" w:tplc="50683AB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9F3F52"/>
    <w:multiLevelType w:val="hybridMultilevel"/>
    <w:tmpl w:val="C6E859B6"/>
    <w:lvl w:ilvl="0" w:tplc="50683AB8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5465AF1"/>
    <w:multiLevelType w:val="hybridMultilevel"/>
    <w:tmpl w:val="B5CE143E"/>
    <w:lvl w:ilvl="0" w:tplc="6B728CD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 w15:restartNumberingAfterBreak="0">
    <w:nsid w:val="78923B22"/>
    <w:multiLevelType w:val="hybridMultilevel"/>
    <w:tmpl w:val="919A5BB8"/>
    <w:lvl w:ilvl="0" w:tplc="50683AB8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64"/>
    <w:rsid w:val="003340AC"/>
    <w:rsid w:val="00367CA5"/>
    <w:rsid w:val="003B3D9D"/>
    <w:rsid w:val="003B79D3"/>
    <w:rsid w:val="004110F0"/>
    <w:rsid w:val="00471F8E"/>
    <w:rsid w:val="005612BE"/>
    <w:rsid w:val="00577603"/>
    <w:rsid w:val="005846D3"/>
    <w:rsid w:val="007B79D0"/>
    <w:rsid w:val="008619CC"/>
    <w:rsid w:val="00904FC8"/>
    <w:rsid w:val="00935068"/>
    <w:rsid w:val="009508EF"/>
    <w:rsid w:val="009A2BCB"/>
    <w:rsid w:val="00B47744"/>
    <w:rsid w:val="00CC295A"/>
    <w:rsid w:val="00DC05C2"/>
    <w:rsid w:val="00E0256D"/>
    <w:rsid w:val="00E6320B"/>
    <w:rsid w:val="00E86BC3"/>
    <w:rsid w:val="00EC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D7E3"/>
  <w15:docId w15:val="{83731AC8-500C-4A31-BABB-7A88CED4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577603"/>
    <w:pPr>
      <w:shd w:val="clear" w:color="auto" w:fill="FFFFFF"/>
      <w:jc w:val="center"/>
      <w:outlineLvl w:val="0"/>
    </w:pPr>
    <w:rPr>
      <w:rFonts w:ascii="Times New Roman" w:hAnsi="Times New Roman" w:cs="Times New Roman"/>
      <w:b/>
      <w:sz w:val="32"/>
      <w:szCs w:val="32"/>
      <w:lang w:val="ru-RU"/>
    </w:rPr>
  </w:style>
  <w:style w:type="paragraph" w:styleId="2">
    <w:name w:val="heading 2"/>
    <w:basedOn w:val="1"/>
    <w:next w:val="a"/>
    <w:uiPriority w:val="9"/>
    <w:unhideWhenUsed/>
    <w:qFormat/>
    <w:rsid w:val="00577603"/>
    <w:pPr>
      <w:ind w:firstLine="709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rsid w:val="00577603"/>
    <w:pPr>
      <w:numPr>
        <w:numId w:val="2"/>
      </w:numPr>
      <w:shd w:val="clear" w:color="auto" w:fill="FFFFFF"/>
      <w:jc w:val="both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5">
    <w:name w:val="Table Grid"/>
    <w:basedOn w:val="a1"/>
    <w:uiPriority w:val="39"/>
    <w:rsid w:val="00CC295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95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340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34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vk.com/video-75573663_4562392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dcterms:created xsi:type="dcterms:W3CDTF">2025-07-30T03:21:00Z</dcterms:created>
  <dcterms:modified xsi:type="dcterms:W3CDTF">2025-07-30T04:28:00Z</dcterms:modified>
</cp:coreProperties>
</file>